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339"/>
        <w:gridCol w:w="1980"/>
        <w:gridCol w:w="370"/>
        <w:gridCol w:w="2406"/>
        <w:gridCol w:w="144"/>
        <w:gridCol w:w="268"/>
        <w:gridCol w:w="2491"/>
        <w:gridCol w:w="16"/>
      </w:tblGrid>
      <w:tr w:rsidR="00861A08" w:rsidTr="00E37835">
        <w:trPr>
          <w:trHeight w:val="1421"/>
        </w:trPr>
        <w:tc>
          <w:tcPr>
            <w:tcW w:w="1053" w:type="pct"/>
            <w:tcBorders>
              <w:bottom w:val="nil"/>
              <w:right w:val="nil"/>
            </w:tcBorders>
          </w:tcPr>
          <w:p w:rsidR="00D70FDD" w:rsidRDefault="002815BD" w:rsidP="00F20254">
            <w:pPr>
              <w:pStyle w:val="Head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noProof/>
                <w:sz w:val="24"/>
              </w:rPr>
              <w:drawing>
                <wp:inline distT="0" distB="0" distL="0" distR="0" wp14:anchorId="227F46D5" wp14:editId="07CD1C85">
                  <wp:extent cx="1014619" cy="558468"/>
                  <wp:effectExtent l="19050" t="0" r="0" b="0"/>
                  <wp:docPr id="3" name="Picture 2" descr="horiz_logo_with_t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_logo_with_tag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676" cy="560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pct"/>
            <w:gridSpan w:val="6"/>
            <w:tcBorders>
              <w:left w:val="nil"/>
              <w:bottom w:val="nil"/>
              <w:right w:val="nil"/>
            </w:tcBorders>
          </w:tcPr>
          <w:p w:rsidR="00D95A44" w:rsidRPr="00D95A44" w:rsidRDefault="00AD1FA4" w:rsidP="00D95A44">
            <w:pPr>
              <w:jc w:val="center"/>
              <w:rPr>
                <w:b/>
              </w:rPr>
            </w:pPr>
            <w:r>
              <w:rPr>
                <w:b/>
              </w:rPr>
              <w:t>Teams</w:t>
            </w:r>
            <w:r w:rsidR="003E1660">
              <w:rPr>
                <w:b/>
              </w:rPr>
              <w:t>t</w:t>
            </w:r>
            <w:r>
              <w:rPr>
                <w:b/>
              </w:rPr>
              <w:t>ers</w:t>
            </w:r>
          </w:p>
          <w:p w:rsidR="00D95A44" w:rsidRPr="00D95A44" w:rsidRDefault="00D95A44" w:rsidP="00D95A44">
            <w:pPr>
              <w:jc w:val="center"/>
              <w:rPr>
                <w:b/>
              </w:rPr>
            </w:pPr>
            <w:r w:rsidRPr="00D95A44">
              <w:rPr>
                <w:b/>
              </w:rPr>
              <w:t>Bargaining Unit</w:t>
            </w:r>
          </w:p>
          <w:p w:rsidR="00D95A44" w:rsidRPr="00D95A44" w:rsidRDefault="00D95A44" w:rsidP="00D95A44">
            <w:pPr>
              <w:jc w:val="center"/>
              <w:rPr>
                <w:b/>
              </w:rPr>
            </w:pPr>
            <w:r w:rsidRPr="00D95A44">
              <w:rPr>
                <w:b/>
              </w:rPr>
              <w:t>Annual Buy-Back Form</w:t>
            </w:r>
            <w:r w:rsidR="00AD1FA4">
              <w:rPr>
                <w:b/>
              </w:rPr>
              <w:t xml:space="preserve"> (Sick Time)</w:t>
            </w:r>
          </w:p>
          <w:p w:rsidR="0031649C" w:rsidRPr="0031649C" w:rsidRDefault="0031649C" w:rsidP="00BC523C">
            <w:pPr>
              <w:pStyle w:val="Header"/>
              <w:ind w:left="360"/>
              <w:rPr>
                <w:rFonts w:asciiTheme="majorHAnsi" w:hAnsiTheme="majorHAnsi"/>
                <w:sz w:val="22"/>
              </w:rPr>
            </w:pPr>
          </w:p>
        </w:tc>
        <w:tc>
          <w:tcPr>
            <w:tcW w:w="1235" w:type="pct"/>
            <w:gridSpan w:val="2"/>
            <w:tcBorders>
              <w:left w:val="nil"/>
              <w:bottom w:val="nil"/>
            </w:tcBorders>
          </w:tcPr>
          <w:p w:rsidR="00D70FDD" w:rsidRPr="00CB22F5" w:rsidRDefault="00D70FDD" w:rsidP="00E635FA">
            <w:pPr>
              <w:pStyle w:val="Header"/>
              <w:ind w:left="720"/>
              <w:rPr>
                <w:rFonts w:asciiTheme="majorHAnsi" w:hAnsiTheme="majorHAnsi"/>
                <w:sz w:val="16"/>
              </w:rPr>
            </w:pPr>
          </w:p>
          <w:p w:rsidR="00DE3953" w:rsidRPr="00CB22F5" w:rsidRDefault="00DE3953" w:rsidP="00EA1594">
            <w:pPr>
              <w:pStyle w:val="Header"/>
              <w:ind w:left="720"/>
              <w:rPr>
                <w:rFonts w:asciiTheme="majorHAnsi" w:hAnsiTheme="majorHAnsi"/>
                <w:sz w:val="22"/>
              </w:rPr>
            </w:pPr>
            <w:bookmarkStart w:id="0" w:name="Check7"/>
          </w:p>
          <w:bookmarkEnd w:id="0"/>
          <w:p w:rsidR="00D70FDD" w:rsidRPr="00CB22F5" w:rsidRDefault="00D70FDD" w:rsidP="00DE3953">
            <w:pPr>
              <w:pStyle w:val="Header"/>
              <w:ind w:left="720"/>
              <w:rPr>
                <w:rFonts w:asciiTheme="majorHAnsi" w:hAnsiTheme="majorHAnsi"/>
              </w:rPr>
            </w:pPr>
          </w:p>
        </w:tc>
      </w:tr>
      <w:tr w:rsidR="00D70FDD" w:rsidTr="006B6A9E">
        <w:tc>
          <w:tcPr>
            <w:tcW w:w="1220" w:type="pct"/>
            <w:gridSpan w:val="2"/>
            <w:tcBorders>
              <w:left w:val="nil"/>
              <w:right w:val="nil"/>
            </w:tcBorders>
          </w:tcPr>
          <w:p w:rsidR="00D70FDD" w:rsidRDefault="00D70FDD">
            <w:pPr>
              <w:tabs>
                <w:tab w:val="left" w:pos="6225"/>
              </w:tabs>
              <w:rPr>
                <w:sz w:val="8"/>
              </w:rPr>
            </w:pPr>
          </w:p>
        </w:tc>
        <w:tc>
          <w:tcPr>
            <w:tcW w:w="3780" w:type="pct"/>
            <w:gridSpan w:val="7"/>
            <w:tcBorders>
              <w:left w:val="nil"/>
              <w:right w:val="nil"/>
            </w:tcBorders>
          </w:tcPr>
          <w:p w:rsidR="00D70FDD" w:rsidRPr="00CB22F5" w:rsidRDefault="00D70FDD">
            <w:pPr>
              <w:rPr>
                <w:rFonts w:asciiTheme="majorHAnsi" w:hAnsiTheme="majorHAnsi"/>
                <w:sz w:val="8"/>
              </w:rPr>
            </w:pPr>
          </w:p>
        </w:tc>
      </w:tr>
      <w:tr w:rsidR="003F41A7" w:rsidTr="006B6A9E">
        <w:tc>
          <w:tcPr>
            <w:tcW w:w="1220" w:type="pct"/>
            <w:gridSpan w:val="2"/>
            <w:shd w:val="clear" w:color="auto" w:fill="000000" w:themeFill="text1"/>
            <w:tcMar>
              <w:top w:w="72" w:type="dxa"/>
              <w:left w:w="115" w:type="dxa"/>
              <w:right w:w="115" w:type="dxa"/>
            </w:tcMar>
          </w:tcPr>
          <w:p w:rsidR="003F41A7" w:rsidRPr="00535B7B" w:rsidRDefault="0031649C" w:rsidP="000D4F92">
            <w:pPr>
              <w:rPr>
                <w:rFonts w:asciiTheme="majorHAnsi" w:hAnsiTheme="majorHAnsi"/>
                <w:b/>
                <w:color w:val="FFFFFF" w:themeColor="background1"/>
                <w:sz w:val="1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</w:rPr>
              <w:t xml:space="preserve">Section 1: </w:t>
            </w:r>
            <w:r w:rsidR="003F41A7" w:rsidRPr="00535B7B">
              <w:rPr>
                <w:rFonts w:asciiTheme="majorHAnsi" w:hAnsiTheme="majorHAnsi"/>
                <w:b/>
                <w:color w:val="FFFFFF" w:themeColor="background1"/>
                <w:sz w:val="16"/>
              </w:rPr>
              <w:t>EMPLOYEE DATA</w:t>
            </w:r>
          </w:p>
        </w:tc>
        <w:tc>
          <w:tcPr>
            <w:tcW w:w="3780" w:type="pct"/>
            <w:gridSpan w:val="7"/>
            <w:shd w:val="clear" w:color="auto" w:fill="000000" w:themeFill="text1"/>
          </w:tcPr>
          <w:p w:rsidR="003F41A7" w:rsidRPr="00535B7B" w:rsidRDefault="003F41A7" w:rsidP="00EA1594">
            <w:pPr>
              <w:rPr>
                <w:rFonts w:asciiTheme="majorHAnsi" w:hAnsiTheme="majorHAnsi"/>
                <w:sz w:val="16"/>
              </w:rPr>
            </w:pPr>
          </w:p>
        </w:tc>
      </w:tr>
      <w:tr w:rsidR="00F92091" w:rsidRPr="003F41A7" w:rsidTr="006B6A9E">
        <w:tc>
          <w:tcPr>
            <w:tcW w:w="3562" w:type="pct"/>
            <w:gridSpan w:val="5"/>
            <w:tcMar>
              <w:top w:w="72" w:type="dxa"/>
              <w:left w:w="115" w:type="dxa"/>
              <w:right w:w="115" w:type="dxa"/>
            </w:tcMar>
          </w:tcPr>
          <w:p w:rsidR="00F92091" w:rsidRDefault="008E5206" w:rsidP="00B02510">
            <w:pPr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 xml:space="preserve">1.Employee </w:t>
            </w:r>
            <w:r w:rsidR="008B4DCF">
              <w:rPr>
                <w:rFonts w:asciiTheme="minorHAnsi" w:hAnsiTheme="minorHAnsi"/>
                <w:sz w:val="14"/>
              </w:rPr>
              <w:t xml:space="preserve">Payroll </w:t>
            </w:r>
            <w:r>
              <w:rPr>
                <w:rFonts w:asciiTheme="minorHAnsi" w:hAnsiTheme="minorHAnsi"/>
                <w:sz w:val="14"/>
              </w:rPr>
              <w:t xml:space="preserve">ID  </w:t>
            </w:r>
            <w:r w:rsidR="008B4DCF">
              <w:rPr>
                <w:rFonts w:asciiTheme="minorHAnsi" w:hAnsiTheme="minorHAnsi"/>
                <w:sz w:val="14"/>
              </w:rPr>
              <w:t>(if known)</w:t>
            </w:r>
          </w:p>
          <w:p w:rsidR="00E42AB0" w:rsidRPr="00E42AB0" w:rsidRDefault="00E42AB0" w:rsidP="00B02510">
            <w:pPr>
              <w:rPr>
                <w:rFonts w:asciiTheme="minorHAnsi" w:hAnsiTheme="minorHAnsi"/>
                <w:sz w:val="14"/>
              </w:rPr>
            </w:pPr>
          </w:p>
        </w:tc>
        <w:tc>
          <w:tcPr>
            <w:tcW w:w="1438" w:type="pct"/>
            <w:gridSpan w:val="4"/>
            <w:vMerge w:val="restart"/>
          </w:tcPr>
          <w:p w:rsidR="00F92091" w:rsidRDefault="00027B87" w:rsidP="00027B87">
            <w:pPr>
              <w:rPr>
                <w:rFonts w:asciiTheme="minorHAnsi" w:hAnsiTheme="minorHAnsi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595959" w:themeColor="text1" w:themeTint="A6"/>
                <w:sz w:val="16"/>
                <w:szCs w:val="16"/>
              </w:rPr>
              <w:t xml:space="preserve">Date Received in </w:t>
            </w:r>
            <w:r w:rsidR="00711B3B">
              <w:rPr>
                <w:rFonts w:asciiTheme="minorHAnsi" w:hAnsiTheme="minorHAnsi" w:cs="Arial"/>
                <w:color w:val="595959" w:themeColor="text1" w:themeTint="A6"/>
                <w:sz w:val="16"/>
                <w:szCs w:val="16"/>
              </w:rPr>
              <w:t>Benefits Office</w:t>
            </w:r>
          </w:p>
          <w:p w:rsidR="00027B87" w:rsidRDefault="00027B87" w:rsidP="00027B87">
            <w:pPr>
              <w:rPr>
                <w:rFonts w:asciiTheme="minorHAnsi" w:hAnsiTheme="minorHAnsi" w:cs="Arial"/>
                <w:color w:val="595959" w:themeColor="text1" w:themeTint="A6"/>
                <w:sz w:val="16"/>
                <w:szCs w:val="16"/>
              </w:rPr>
            </w:pPr>
          </w:p>
          <w:p w:rsidR="00027B87" w:rsidRPr="00027B87" w:rsidRDefault="00027B87" w:rsidP="00027B87">
            <w:pPr>
              <w:rPr>
                <w:rFonts w:asciiTheme="minorHAnsi" w:hAnsiTheme="minorHAnsi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F92091" w:rsidRPr="003F41A7" w:rsidTr="006B6A9E">
        <w:tc>
          <w:tcPr>
            <w:tcW w:w="3562" w:type="pct"/>
            <w:gridSpan w:val="5"/>
            <w:tcMar>
              <w:top w:w="72" w:type="dxa"/>
              <w:left w:w="115" w:type="dxa"/>
              <w:right w:w="115" w:type="dxa"/>
            </w:tcMar>
          </w:tcPr>
          <w:p w:rsidR="00F92091" w:rsidRPr="00E42AB0" w:rsidRDefault="00F92091" w:rsidP="000D4F92">
            <w:pPr>
              <w:rPr>
                <w:rFonts w:asciiTheme="minorHAnsi" w:hAnsiTheme="minorHAnsi"/>
                <w:sz w:val="14"/>
              </w:rPr>
            </w:pPr>
            <w:r w:rsidRPr="00E42AB0">
              <w:rPr>
                <w:rFonts w:asciiTheme="minorHAnsi" w:hAnsiTheme="minorHAnsi"/>
                <w:sz w:val="14"/>
              </w:rPr>
              <w:t>2.Employee  Name</w:t>
            </w:r>
          </w:p>
          <w:p w:rsidR="00F92091" w:rsidRDefault="00F92091" w:rsidP="000D4F92">
            <w:pPr>
              <w:rPr>
                <w:rFonts w:asciiTheme="minorHAnsi" w:hAnsiTheme="minorHAnsi"/>
                <w:sz w:val="14"/>
              </w:rPr>
            </w:pPr>
            <w:bookmarkStart w:id="1" w:name="_GoBack"/>
            <w:bookmarkEnd w:id="1"/>
          </w:p>
          <w:p w:rsidR="00E42AB0" w:rsidRPr="00E42AB0" w:rsidRDefault="00E42AB0" w:rsidP="000D4F92">
            <w:pPr>
              <w:rPr>
                <w:rFonts w:asciiTheme="minorHAnsi" w:hAnsiTheme="minorHAnsi"/>
                <w:sz w:val="14"/>
              </w:rPr>
            </w:pPr>
          </w:p>
        </w:tc>
        <w:tc>
          <w:tcPr>
            <w:tcW w:w="1438" w:type="pct"/>
            <w:gridSpan w:val="4"/>
            <w:vMerge/>
          </w:tcPr>
          <w:p w:rsidR="00F92091" w:rsidRPr="00227BA0" w:rsidRDefault="00F92091" w:rsidP="00227BA0">
            <w:pPr>
              <w:pStyle w:val="TOC1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</w:tr>
      <w:tr w:rsidR="00F92091" w:rsidRPr="003F41A7" w:rsidTr="006B6A9E">
        <w:tc>
          <w:tcPr>
            <w:tcW w:w="3562" w:type="pct"/>
            <w:gridSpan w:val="5"/>
            <w:tcMar>
              <w:top w:w="72" w:type="dxa"/>
              <w:left w:w="115" w:type="dxa"/>
              <w:right w:w="115" w:type="dxa"/>
            </w:tcMar>
          </w:tcPr>
          <w:p w:rsidR="008B4DCF" w:rsidRPr="005E247D" w:rsidRDefault="008B4DCF" w:rsidP="00EA1594">
            <w:pPr>
              <w:rPr>
                <w:rFonts w:asciiTheme="minorHAnsi" w:hAnsiTheme="minorHAnsi"/>
                <w:sz w:val="14"/>
              </w:rPr>
            </w:pPr>
            <w:r w:rsidRPr="005E247D">
              <w:rPr>
                <w:rFonts w:asciiTheme="minorHAnsi" w:hAnsiTheme="minorHAnsi"/>
                <w:sz w:val="14"/>
              </w:rPr>
              <w:t>3.Job Title</w:t>
            </w:r>
          </w:p>
          <w:p w:rsidR="008B4DCF" w:rsidRPr="005E247D" w:rsidRDefault="008B4DCF" w:rsidP="00EA1594">
            <w:pPr>
              <w:rPr>
                <w:rFonts w:asciiTheme="minorHAnsi" w:hAnsiTheme="minorHAnsi"/>
                <w:sz w:val="14"/>
              </w:rPr>
            </w:pPr>
          </w:p>
          <w:p w:rsidR="00E42AB0" w:rsidRPr="005E247D" w:rsidRDefault="00E42AB0" w:rsidP="00EA1594">
            <w:pPr>
              <w:rPr>
                <w:rFonts w:asciiTheme="minorHAnsi" w:hAnsiTheme="minorHAnsi"/>
                <w:sz w:val="14"/>
              </w:rPr>
            </w:pPr>
          </w:p>
        </w:tc>
        <w:tc>
          <w:tcPr>
            <w:tcW w:w="1438" w:type="pct"/>
            <w:gridSpan w:val="4"/>
            <w:vMerge/>
            <w:tcMar>
              <w:top w:w="72" w:type="dxa"/>
              <w:left w:w="115" w:type="dxa"/>
              <w:right w:w="115" w:type="dxa"/>
            </w:tcMar>
          </w:tcPr>
          <w:p w:rsidR="00F92091" w:rsidRPr="003F41A7" w:rsidRDefault="00F92091">
            <w:pPr>
              <w:rPr>
                <w:rFonts w:asciiTheme="minorHAnsi" w:hAnsiTheme="minorHAnsi"/>
                <w:sz w:val="16"/>
              </w:rPr>
            </w:pPr>
          </w:p>
        </w:tc>
      </w:tr>
      <w:tr w:rsidR="00F92091" w:rsidRPr="003F41A7" w:rsidTr="006B6A9E">
        <w:tc>
          <w:tcPr>
            <w:tcW w:w="1220" w:type="pct"/>
            <w:gridSpan w:val="2"/>
            <w:tcMar>
              <w:top w:w="72" w:type="dxa"/>
              <w:left w:w="115" w:type="dxa"/>
              <w:right w:w="115" w:type="dxa"/>
            </w:tcMar>
          </w:tcPr>
          <w:p w:rsidR="00F92091" w:rsidRPr="005E247D" w:rsidRDefault="00F92091" w:rsidP="00227BA0">
            <w:pPr>
              <w:rPr>
                <w:rFonts w:asciiTheme="minorHAnsi" w:hAnsiTheme="minorHAnsi"/>
                <w:sz w:val="14"/>
              </w:rPr>
            </w:pPr>
            <w:r w:rsidRPr="005E247D">
              <w:rPr>
                <w:rFonts w:asciiTheme="minorHAnsi" w:hAnsiTheme="minorHAnsi"/>
                <w:sz w:val="14"/>
              </w:rPr>
              <w:t>4</w:t>
            </w:r>
            <w:r w:rsidR="008B4DCF" w:rsidRPr="005E247D">
              <w:rPr>
                <w:rFonts w:asciiTheme="minorHAnsi" w:hAnsiTheme="minorHAnsi"/>
                <w:sz w:val="14"/>
              </w:rPr>
              <w:t>. Date of Last Hire (Benefited)</w:t>
            </w:r>
          </w:p>
          <w:p w:rsidR="00F92091" w:rsidRPr="005E247D" w:rsidRDefault="00F92091" w:rsidP="00227BA0">
            <w:pPr>
              <w:rPr>
                <w:rFonts w:asciiTheme="minorHAnsi" w:hAnsiTheme="minorHAnsi"/>
                <w:sz w:val="14"/>
              </w:rPr>
            </w:pPr>
          </w:p>
          <w:p w:rsidR="00E42AB0" w:rsidRPr="005E247D" w:rsidRDefault="00E42AB0" w:rsidP="00227BA0">
            <w:pPr>
              <w:rPr>
                <w:rFonts w:asciiTheme="minorHAnsi" w:hAnsiTheme="minorHAnsi"/>
                <w:sz w:val="14"/>
              </w:rPr>
            </w:pPr>
          </w:p>
        </w:tc>
        <w:tc>
          <w:tcPr>
            <w:tcW w:w="975" w:type="pct"/>
            <w:tcMar>
              <w:top w:w="72" w:type="dxa"/>
              <w:left w:w="115" w:type="dxa"/>
              <w:right w:w="115" w:type="dxa"/>
            </w:tcMar>
          </w:tcPr>
          <w:p w:rsidR="00F92091" w:rsidRPr="005E247D" w:rsidRDefault="008B4DCF" w:rsidP="008B4DCF">
            <w:pPr>
              <w:rPr>
                <w:rFonts w:asciiTheme="minorHAnsi" w:hAnsiTheme="minorHAnsi"/>
                <w:sz w:val="14"/>
              </w:rPr>
            </w:pPr>
            <w:r w:rsidRPr="005E247D">
              <w:rPr>
                <w:rFonts w:asciiTheme="minorHAnsi" w:hAnsiTheme="minorHAnsi"/>
                <w:sz w:val="14"/>
              </w:rPr>
              <w:t>5.  Department</w:t>
            </w:r>
          </w:p>
        </w:tc>
        <w:tc>
          <w:tcPr>
            <w:tcW w:w="1367" w:type="pct"/>
            <w:gridSpan w:val="2"/>
            <w:tcMar>
              <w:top w:w="72" w:type="dxa"/>
              <w:left w:w="115" w:type="dxa"/>
              <w:right w:w="115" w:type="dxa"/>
            </w:tcMar>
          </w:tcPr>
          <w:p w:rsidR="00F92091" w:rsidRPr="00E42AB0" w:rsidRDefault="008B4DCF" w:rsidP="005E247D">
            <w:pPr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 xml:space="preserve">6.  </w:t>
            </w:r>
            <w:r w:rsidRPr="005E247D">
              <w:rPr>
                <w:rFonts w:asciiTheme="minorHAnsi" w:hAnsiTheme="minorHAnsi"/>
                <w:sz w:val="14"/>
              </w:rPr>
              <w:t>Manager:</w:t>
            </w:r>
          </w:p>
        </w:tc>
        <w:tc>
          <w:tcPr>
            <w:tcW w:w="1438" w:type="pct"/>
            <w:gridSpan w:val="4"/>
            <w:vMerge/>
            <w:tcMar>
              <w:top w:w="72" w:type="dxa"/>
              <w:left w:w="115" w:type="dxa"/>
              <w:right w:w="115" w:type="dxa"/>
            </w:tcMar>
          </w:tcPr>
          <w:p w:rsidR="00F92091" w:rsidRPr="00227BA0" w:rsidRDefault="00F92091" w:rsidP="00227BA0">
            <w:pPr>
              <w:rPr>
                <w:rFonts w:asciiTheme="minorHAnsi" w:hAnsiTheme="minorHAnsi"/>
                <w:sz w:val="16"/>
              </w:rPr>
            </w:pPr>
          </w:p>
        </w:tc>
      </w:tr>
      <w:tr w:rsidR="00F92091" w:rsidRPr="003F41A7" w:rsidTr="006B6A9E">
        <w:tc>
          <w:tcPr>
            <w:tcW w:w="1220" w:type="pct"/>
            <w:gridSpan w:val="2"/>
            <w:tcMar>
              <w:top w:w="72" w:type="dxa"/>
              <w:left w:w="115" w:type="dxa"/>
              <w:right w:w="115" w:type="dxa"/>
            </w:tcMar>
          </w:tcPr>
          <w:p w:rsidR="00E42AB0" w:rsidRPr="005E247D" w:rsidRDefault="00E42AB0" w:rsidP="00227BA0">
            <w:pPr>
              <w:rPr>
                <w:rFonts w:asciiTheme="minorHAnsi" w:hAnsiTheme="minorHAnsi"/>
                <w:sz w:val="14"/>
              </w:rPr>
            </w:pPr>
            <w:r w:rsidRPr="005E247D">
              <w:rPr>
                <w:rFonts w:asciiTheme="minorHAnsi" w:hAnsiTheme="minorHAnsi"/>
                <w:sz w:val="14"/>
              </w:rPr>
              <w:t>7</w:t>
            </w:r>
            <w:r w:rsidR="008B4DCF" w:rsidRPr="005E247D">
              <w:rPr>
                <w:rFonts w:asciiTheme="minorHAnsi" w:hAnsiTheme="minorHAnsi"/>
                <w:sz w:val="14"/>
              </w:rPr>
              <w:t>.Work Email</w:t>
            </w:r>
          </w:p>
          <w:p w:rsidR="00E42AB0" w:rsidRPr="005E247D" w:rsidRDefault="00E42AB0" w:rsidP="00227BA0">
            <w:pPr>
              <w:rPr>
                <w:rFonts w:asciiTheme="minorHAnsi" w:hAnsiTheme="minorHAnsi"/>
                <w:sz w:val="14"/>
              </w:rPr>
            </w:pPr>
          </w:p>
        </w:tc>
        <w:tc>
          <w:tcPr>
            <w:tcW w:w="975" w:type="pct"/>
            <w:tcMar>
              <w:top w:w="72" w:type="dxa"/>
              <w:left w:w="115" w:type="dxa"/>
              <w:right w:w="115" w:type="dxa"/>
            </w:tcMar>
          </w:tcPr>
          <w:p w:rsidR="00F92091" w:rsidRPr="005E247D" w:rsidRDefault="00E42AB0" w:rsidP="008B4DCF">
            <w:pPr>
              <w:rPr>
                <w:rFonts w:asciiTheme="minorHAnsi" w:hAnsiTheme="minorHAnsi"/>
                <w:sz w:val="14"/>
              </w:rPr>
            </w:pPr>
            <w:r w:rsidRPr="005E247D">
              <w:rPr>
                <w:rFonts w:asciiTheme="minorHAnsi" w:hAnsiTheme="minorHAnsi"/>
                <w:sz w:val="14"/>
              </w:rPr>
              <w:t>8.</w:t>
            </w:r>
            <w:r w:rsidR="008B4DCF" w:rsidRPr="005E247D">
              <w:rPr>
                <w:rFonts w:asciiTheme="minorHAnsi" w:hAnsiTheme="minorHAnsi"/>
                <w:sz w:val="14"/>
              </w:rPr>
              <w:t>Work Phone</w:t>
            </w:r>
          </w:p>
        </w:tc>
        <w:tc>
          <w:tcPr>
            <w:tcW w:w="1367" w:type="pct"/>
            <w:gridSpan w:val="2"/>
            <w:tcMar>
              <w:top w:w="72" w:type="dxa"/>
              <w:left w:w="115" w:type="dxa"/>
              <w:right w:w="115" w:type="dxa"/>
            </w:tcMar>
          </w:tcPr>
          <w:p w:rsidR="00F92091" w:rsidRPr="00E42AB0" w:rsidRDefault="00E42AB0" w:rsidP="00227BA0">
            <w:pPr>
              <w:rPr>
                <w:rFonts w:asciiTheme="minorHAnsi" w:hAnsiTheme="minorHAnsi"/>
                <w:sz w:val="14"/>
              </w:rPr>
            </w:pPr>
            <w:r w:rsidRPr="00E42AB0">
              <w:rPr>
                <w:rFonts w:asciiTheme="minorHAnsi" w:hAnsiTheme="minorHAnsi"/>
                <w:sz w:val="14"/>
              </w:rPr>
              <w:t>9.</w:t>
            </w:r>
            <w:r w:rsidR="00F92091" w:rsidRPr="00E42AB0">
              <w:rPr>
                <w:rFonts w:asciiTheme="minorHAnsi" w:hAnsiTheme="minorHAnsi"/>
                <w:sz w:val="14"/>
              </w:rPr>
              <w:t>Mobile Phone</w:t>
            </w:r>
          </w:p>
        </w:tc>
        <w:tc>
          <w:tcPr>
            <w:tcW w:w="1438" w:type="pct"/>
            <w:gridSpan w:val="4"/>
            <w:vMerge/>
            <w:tcMar>
              <w:top w:w="72" w:type="dxa"/>
              <w:left w:w="115" w:type="dxa"/>
              <w:right w:w="115" w:type="dxa"/>
            </w:tcMar>
          </w:tcPr>
          <w:p w:rsidR="00F92091" w:rsidRPr="003F41A7" w:rsidRDefault="00F92091" w:rsidP="00227BA0">
            <w:pPr>
              <w:rPr>
                <w:rFonts w:asciiTheme="minorHAnsi" w:hAnsiTheme="minorHAnsi"/>
                <w:sz w:val="16"/>
              </w:rPr>
            </w:pPr>
          </w:p>
        </w:tc>
      </w:tr>
      <w:tr w:rsidR="00275000" w:rsidRPr="003F41A7" w:rsidTr="006B6A9E">
        <w:trPr>
          <w:trHeight w:val="404"/>
        </w:trPr>
        <w:tc>
          <w:tcPr>
            <w:tcW w:w="1220" w:type="pct"/>
            <w:gridSpan w:val="2"/>
            <w:tcBorders>
              <w:bottom w:val="single" w:sz="4" w:space="0" w:color="auto"/>
            </w:tcBorders>
            <w:shd w:val="clear" w:color="auto" w:fill="000000" w:themeFill="text1"/>
            <w:tcMar>
              <w:top w:w="72" w:type="dxa"/>
              <w:left w:w="115" w:type="dxa"/>
              <w:right w:w="115" w:type="dxa"/>
            </w:tcMar>
          </w:tcPr>
          <w:p w:rsidR="00275000" w:rsidRPr="001F2192" w:rsidRDefault="00D95A44" w:rsidP="001F2192">
            <w:pPr>
              <w:rPr>
                <w:rFonts w:asciiTheme="minorHAnsi" w:hAnsiTheme="minorHAnsi"/>
                <w:b/>
                <w:bCs/>
                <w:szCs w:val="20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Cs w:val="20"/>
              </w:rPr>
              <w:t>Buy Back Information</w:t>
            </w:r>
            <w:r w:rsidR="001F2192" w:rsidRPr="001F2192">
              <w:rPr>
                <w:rFonts w:asciiTheme="majorHAnsi" w:hAnsiTheme="majorHAnsi"/>
                <w:b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3780" w:type="pct"/>
            <w:gridSpan w:val="7"/>
            <w:tcBorders>
              <w:bottom w:val="single" w:sz="4" w:space="0" w:color="auto"/>
            </w:tcBorders>
            <w:shd w:val="clear" w:color="auto" w:fill="000000" w:themeFill="text1"/>
            <w:tcMar>
              <w:top w:w="72" w:type="dxa"/>
              <w:left w:w="115" w:type="dxa"/>
              <w:right w:w="115" w:type="dxa"/>
            </w:tcMar>
          </w:tcPr>
          <w:p w:rsidR="00275000" w:rsidRPr="003F41A7" w:rsidRDefault="00275000" w:rsidP="00275000">
            <w:pPr>
              <w:pStyle w:val="Heading1"/>
              <w:rPr>
                <w:rFonts w:asciiTheme="minorHAnsi" w:hAnsiTheme="minorHAnsi"/>
              </w:rPr>
            </w:pPr>
          </w:p>
        </w:tc>
      </w:tr>
      <w:tr w:rsidR="00370A7A" w:rsidRPr="003F41A7" w:rsidTr="008E21E0">
        <w:trPr>
          <w:gridAfter w:val="1"/>
          <w:wAfter w:w="8" w:type="pct"/>
          <w:trHeight w:val="5921"/>
        </w:trPr>
        <w:tc>
          <w:tcPr>
            <w:tcW w:w="4992" w:type="pct"/>
            <w:gridSpan w:val="8"/>
            <w:tcBorders>
              <w:bottom w:val="nil"/>
              <w:right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:rsidR="005B63A1" w:rsidRDefault="005B63A1" w:rsidP="005B63A1">
            <w:pPr>
              <w:pStyle w:val="Heading1"/>
              <w:rPr>
                <w:bCs w:val="0"/>
              </w:rPr>
            </w:pPr>
          </w:p>
          <w:p w:rsidR="005B63A1" w:rsidRDefault="00AD1FA4" w:rsidP="005B63A1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 xml:space="preserve">Sick </w:t>
            </w:r>
            <w:r w:rsidR="005B63A1">
              <w:rPr>
                <w:bCs w:val="0"/>
              </w:rPr>
              <w:t>Buy Back</w:t>
            </w:r>
          </w:p>
          <w:p w:rsidR="001B1456" w:rsidRPr="005B63A1" w:rsidRDefault="001B1456" w:rsidP="005B63A1"/>
          <w:p w:rsidR="001B1456" w:rsidRDefault="001B1456" w:rsidP="001B145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16"/>
              </w:rPr>
            </w:pPr>
          </w:p>
          <w:p w:rsidR="001B1456" w:rsidRDefault="001B1456" w:rsidP="001B1456">
            <w:pPr>
              <w:rPr>
                <w:szCs w:val="20"/>
              </w:rPr>
            </w:pPr>
            <w:r w:rsidRPr="00D95A44">
              <w:rPr>
                <w:bdr w:val="single" w:sz="4" w:space="0" w:color="auto"/>
              </w:rPr>
              <w:t>__</w:t>
            </w:r>
            <w:r>
              <w:t xml:space="preserve"> </w:t>
            </w:r>
            <w:r w:rsidRPr="001B1456">
              <w:rPr>
                <w:szCs w:val="20"/>
              </w:rPr>
              <w:t xml:space="preserve">I am requesting to buy back </w:t>
            </w:r>
            <w:r w:rsidR="005B63A1" w:rsidRPr="001B1456">
              <w:rPr>
                <w:szCs w:val="20"/>
              </w:rPr>
              <w:t xml:space="preserve">in accordance with Article </w:t>
            </w:r>
            <w:r w:rsidR="00AD1FA4">
              <w:rPr>
                <w:szCs w:val="20"/>
              </w:rPr>
              <w:t>8, Section 1</w:t>
            </w:r>
            <w:r w:rsidR="005B63A1" w:rsidRPr="001B1456">
              <w:rPr>
                <w:szCs w:val="20"/>
              </w:rPr>
              <w:t xml:space="preserve"> of the collective bargaining</w:t>
            </w:r>
            <w:r w:rsidR="00AD1FA4">
              <w:rPr>
                <w:szCs w:val="20"/>
              </w:rPr>
              <w:t xml:space="preserve"> agreement.</w:t>
            </w:r>
          </w:p>
          <w:p w:rsidR="00AD1FA4" w:rsidRDefault="00AD1FA4" w:rsidP="00AD1FA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AD1FA4" w:rsidRDefault="00AD1FA4" w:rsidP="00AD1FA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Calendar year 2014 _____  Cash in of 50% up to 8 days</w:t>
            </w:r>
          </w:p>
          <w:p w:rsidR="00AD1FA4" w:rsidRDefault="00AD1FA4" w:rsidP="00AD1FA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Calendar year 2015 _____  Cash in of 75% up to 8 days</w:t>
            </w:r>
          </w:p>
          <w:p w:rsidR="00AD1FA4" w:rsidRPr="00AD1FA4" w:rsidRDefault="00AD1FA4" w:rsidP="00AD1FA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Calendar year 2016 _____  Cash in of 75% up to 8 days</w:t>
            </w:r>
          </w:p>
          <w:p w:rsidR="00AD1FA4" w:rsidRDefault="00AD1FA4" w:rsidP="00AD1FA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AD1FA4" w:rsidRDefault="00AD1FA4" w:rsidP="00AD1FA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FA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Sick leave used              Sick leave cashed in </w:t>
            </w:r>
          </w:p>
          <w:p w:rsidR="00AD1FA4" w:rsidRPr="00AD1FA4" w:rsidRDefault="00AD1FA4" w:rsidP="00AD1FA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          at % indicated above:</w:t>
            </w:r>
          </w:p>
          <w:p w:rsidR="00AD1FA4" w:rsidRPr="00AD1FA4" w:rsidRDefault="00AD1FA4" w:rsidP="00AD1FA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AD1FA4" w:rsidRPr="00AD1FA4" w:rsidRDefault="00AD1FA4" w:rsidP="00AD1FA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FA4">
              <w:rPr>
                <w:rFonts w:asciiTheme="minorHAnsi" w:hAnsiTheme="minorHAnsi"/>
                <w:b/>
                <w:bCs/>
                <w:sz w:val="22"/>
                <w:szCs w:val="22"/>
              </w:rPr>
              <w:t>0 days                                    8 days</w:t>
            </w:r>
          </w:p>
          <w:p w:rsidR="00AD1FA4" w:rsidRPr="00AD1FA4" w:rsidRDefault="00AD1FA4" w:rsidP="00AD1FA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FA4">
              <w:rPr>
                <w:rFonts w:asciiTheme="minorHAnsi" w:hAnsiTheme="minorHAnsi"/>
                <w:b/>
                <w:bCs/>
                <w:sz w:val="22"/>
                <w:szCs w:val="22"/>
              </w:rPr>
              <w:t>1 day                                     7 days</w:t>
            </w:r>
          </w:p>
          <w:p w:rsidR="00AD1FA4" w:rsidRPr="00AD1FA4" w:rsidRDefault="00AD1FA4" w:rsidP="00AD1FA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FA4">
              <w:rPr>
                <w:rFonts w:asciiTheme="minorHAnsi" w:hAnsiTheme="minorHAnsi"/>
                <w:b/>
                <w:bCs/>
                <w:sz w:val="22"/>
                <w:szCs w:val="22"/>
              </w:rPr>
              <w:t>2 days                                    6 days</w:t>
            </w:r>
          </w:p>
          <w:p w:rsidR="00AD1FA4" w:rsidRPr="00AD1FA4" w:rsidRDefault="00AD1FA4" w:rsidP="00AD1FA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FA4">
              <w:rPr>
                <w:rFonts w:asciiTheme="minorHAnsi" w:hAnsiTheme="minorHAnsi"/>
                <w:b/>
                <w:bCs/>
                <w:sz w:val="22"/>
                <w:szCs w:val="22"/>
              </w:rPr>
              <w:t>3 days                                    5 days</w:t>
            </w:r>
          </w:p>
          <w:p w:rsidR="00AD1FA4" w:rsidRPr="00AD1FA4" w:rsidRDefault="00AD1FA4" w:rsidP="00AD1FA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FA4">
              <w:rPr>
                <w:rFonts w:asciiTheme="minorHAnsi" w:hAnsiTheme="minorHAnsi"/>
                <w:b/>
                <w:bCs/>
                <w:sz w:val="22"/>
                <w:szCs w:val="22"/>
              </w:rPr>
              <w:t>4 days                                    4 days</w:t>
            </w:r>
          </w:p>
          <w:p w:rsidR="00AD1FA4" w:rsidRPr="00AD1FA4" w:rsidRDefault="00AD1FA4" w:rsidP="00AD1FA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FA4">
              <w:rPr>
                <w:rFonts w:asciiTheme="minorHAnsi" w:hAnsiTheme="minorHAnsi"/>
                <w:b/>
                <w:bCs/>
                <w:sz w:val="22"/>
                <w:szCs w:val="22"/>
              </w:rPr>
              <w:t>5 days                                    3 days</w:t>
            </w:r>
          </w:p>
          <w:p w:rsidR="00AD1FA4" w:rsidRPr="00AD1FA4" w:rsidRDefault="00AD1FA4" w:rsidP="00AD1FA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FA4">
              <w:rPr>
                <w:rFonts w:asciiTheme="minorHAnsi" w:hAnsiTheme="minorHAnsi"/>
                <w:b/>
                <w:bCs/>
                <w:sz w:val="22"/>
                <w:szCs w:val="22"/>
              </w:rPr>
              <w:t>6 days                                    2 days</w:t>
            </w:r>
          </w:p>
          <w:p w:rsidR="00AD1FA4" w:rsidRPr="00AD1FA4" w:rsidRDefault="00AD1FA4" w:rsidP="00AD1FA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FA4">
              <w:rPr>
                <w:rFonts w:asciiTheme="minorHAnsi" w:hAnsiTheme="minorHAnsi"/>
                <w:b/>
                <w:bCs/>
                <w:sz w:val="22"/>
                <w:szCs w:val="22"/>
              </w:rPr>
              <w:t>7 days                                    1 day</w:t>
            </w:r>
          </w:p>
          <w:p w:rsidR="00AD1FA4" w:rsidRPr="00AD1FA4" w:rsidRDefault="00AD1FA4" w:rsidP="00AD1FA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FA4">
              <w:rPr>
                <w:rFonts w:asciiTheme="minorHAnsi" w:hAnsiTheme="minorHAnsi"/>
                <w:b/>
                <w:bCs/>
                <w:sz w:val="22"/>
                <w:szCs w:val="22"/>
              </w:rPr>
              <w:t>8 days or more                    0 days</w:t>
            </w:r>
          </w:p>
          <w:p w:rsidR="00AD1FA4" w:rsidRPr="00AD1FA4" w:rsidRDefault="00AD1FA4" w:rsidP="00AD1FA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AD1FA4" w:rsidRPr="00AD1FA4" w:rsidRDefault="00AD1FA4" w:rsidP="00AD1FA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Requests should be submitted </w:t>
            </w:r>
            <w:r w:rsidR="005E247D">
              <w:rPr>
                <w:rFonts w:asciiTheme="minorHAnsi" w:hAnsiTheme="minorHAnsi"/>
                <w:bCs/>
                <w:sz w:val="22"/>
                <w:szCs w:val="22"/>
              </w:rPr>
              <w:t xml:space="preserve">after the calendar year period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by </w:t>
            </w:r>
            <w:r w:rsidR="00672EA5">
              <w:rPr>
                <w:rFonts w:asciiTheme="minorHAnsi" w:hAnsiTheme="minorHAnsi"/>
                <w:bCs/>
                <w:sz w:val="22"/>
                <w:szCs w:val="22"/>
              </w:rPr>
              <w:t>March 1st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:rsidR="00C95FEB" w:rsidRDefault="00C95FEB" w:rsidP="00E82280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C95F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E21E0" w:rsidRPr="003F41A7" w:rsidTr="00C91124">
        <w:trPr>
          <w:gridAfter w:val="1"/>
          <w:wAfter w:w="8" w:type="pct"/>
          <w:trHeight w:val="485"/>
        </w:trPr>
        <w:tc>
          <w:tcPr>
            <w:tcW w:w="2377" w:type="pct"/>
            <w:gridSpan w:val="4"/>
            <w:tcMar>
              <w:top w:w="72" w:type="dxa"/>
              <w:left w:w="115" w:type="dxa"/>
              <w:right w:w="115" w:type="dxa"/>
            </w:tcMar>
          </w:tcPr>
          <w:p w:rsidR="008E21E0" w:rsidRPr="00E42AB0" w:rsidRDefault="008E21E0" w:rsidP="00C91124">
            <w:pPr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Employee Signature</w:t>
            </w:r>
          </w:p>
          <w:p w:rsidR="008E21E0" w:rsidRDefault="008E21E0" w:rsidP="00C91124">
            <w:pPr>
              <w:rPr>
                <w:rFonts w:asciiTheme="minorHAnsi" w:hAnsiTheme="minorHAnsi" w:cs="Arial"/>
                <w:b/>
                <w:sz w:val="14"/>
                <w:szCs w:val="16"/>
              </w:rPr>
            </w:pPr>
          </w:p>
          <w:p w:rsidR="008E21E0" w:rsidRDefault="008E21E0" w:rsidP="00C91124">
            <w:pPr>
              <w:rPr>
                <w:rFonts w:asciiTheme="minorHAnsi" w:hAnsiTheme="minorHAnsi" w:cs="Arial"/>
                <w:b/>
                <w:sz w:val="14"/>
                <w:szCs w:val="16"/>
              </w:rPr>
            </w:pPr>
          </w:p>
          <w:p w:rsidR="008E21E0" w:rsidRPr="00E42AB0" w:rsidRDefault="008E21E0" w:rsidP="00C91124">
            <w:pPr>
              <w:rPr>
                <w:rFonts w:asciiTheme="minorHAnsi" w:hAnsiTheme="minorHAnsi" w:cs="Arial"/>
                <w:b/>
                <w:sz w:val="14"/>
                <w:szCs w:val="16"/>
              </w:rPr>
            </w:pPr>
          </w:p>
        </w:tc>
        <w:tc>
          <w:tcPr>
            <w:tcW w:w="2615" w:type="pct"/>
            <w:gridSpan w:val="4"/>
          </w:tcPr>
          <w:p w:rsidR="008E21E0" w:rsidRPr="00E42AB0" w:rsidRDefault="008E21E0" w:rsidP="00C91124">
            <w:pPr>
              <w:rPr>
                <w:rFonts w:asciiTheme="minorHAnsi" w:hAnsiTheme="minorHAnsi"/>
                <w:sz w:val="14"/>
                <w:szCs w:val="16"/>
              </w:rPr>
            </w:pPr>
            <w:r w:rsidRPr="00E42AB0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6"/>
              </w:rPr>
              <w:t>Date</w:t>
            </w:r>
          </w:p>
          <w:p w:rsidR="008E21E0" w:rsidRDefault="008E21E0" w:rsidP="00C91124">
            <w:pPr>
              <w:rPr>
                <w:rFonts w:asciiTheme="minorHAnsi" w:hAnsiTheme="minorHAnsi" w:cs="Arial"/>
                <w:b/>
                <w:sz w:val="14"/>
                <w:szCs w:val="16"/>
              </w:rPr>
            </w:pPr>
          </w:p>
          <w:p w:rsidR="008E21E0" w:rsidRDefault="008E21E0" w:rsidP="00C91124">
            <w:pPr>
              <w:rPr>
                <w:rFonts w:asciiTheme="minorHAnsi" w:hAnsiTheme="minorHAnsi" w:cs="Arial"/>
                <w:b/>
                <w:sz w:val="14"/>
                <w:szCs w:val="16"/>
              </w:rPr>
            </w:pPr>
          </w:p>
          <w:p w:rsidR="008E21E0" w:rsidRPr="00E42AB0" w:rsidRDefault="008E21E0" w:rsidP="00C91124">
            <w:pPr>
              <w:rPr>
                <w:rFonts w:asciiTheme="minorHAnsi" w:hAnsiTheme="minorHAnsi" w:cs="Arial"/>
                <w:b/>
                <w:sz w:val="14"/>
                <w:szCs w:val="16"/>
              </w:rPr>
            </w:pPr>
          </w:p>
        </w:tc>
      </w:tr>
      <w:tr w:rsidR="00027B87" w:rsidRPr="003F41A7" w:rsidTr="006B6A9E">
        <w:trPr>
          <w:gridAfter w:val="1"/>
          <w:wAfter w:w="8" w:type="pct"/>
          <w:trHeight w:val="485"/>
        </w:trPr>
        <w:tc>
          <w:tcPr>
            <w:tcW w:w="2377" w:type="pct"/>
            <w:gridSpan w:val="4"/>
            <w:tcMar>
              <w:top w:w="72" w:type="dxa"/>
              <w:left w:w="115" w:type="dxa"/>
              <w:right w:w="115" w:type="dxa"/>
            </w:tcMar>
          </w:tcPr>
          <w:p w:rsidR="00027B87" w:rsidRPr="00E42AB0" w:rsidRDefault="003E1660" w:rsidP="00193950">
            <w:pPr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Manager Signature</w:t>
            </w:r>
          </w:p>
          <w:p w:rsidR="00027B87" w:rsidRDefault="00027B87" w:rsidP="00193950">
            <w:pPr>
              <w:rPr>
                <w:rFonts w:asciiTheme="minorHAnsi" w:hAnsiTheme="minorHAnsi" w:cs="Arial"/>
                <w:b/>
                <w:sz w:val="14"/>
                <w:szCs w:val="16"/>
              </w:rPr>
            </w:pPr>
          </w:p>
          <w:p w:rsidR="00027B87" w:rsidRPr="00E42AB0" w:rsidRDefault="00027B87" w:rsidP="00193950">
            <w:pPr>
              <w:rPr>
                <w:rFonts w:asciiTheme="minorHAnsi" w:hAnsiTheme="minorHAnsi" w:cs="Arial"/>
                <w:b/>
                <w:sz w:val="14"/>
                <w:szCs w:val="16"/>
              </w:rPr>
            </w:pPr>
          </w:p>
        </w:tc>
        <w:tc>
          <w:tcPr>
            <w:tcW w:w="2615" w:type="pct"/>
            <w:gridSpan w:val="4"/>
          </w:tcPr>
          <w:p w:rsidR="00027B87" w:rsidRPr="00E42AB0" w:rsidRDefault="00027B87" w:rsidP="00027B87">
            <w:pPr>
              <w:rPr>
                <w:rFonts w:asciiTheme="minorHAnsi" w:hAnsiTheme="minorHAnsi"/>
                <w:sz w:val="14"/>
                <w:szCs w:val="16"/>
              </w:rPr>
            </w:pPr>
            <w:r w:rsidRPr="00E42AB0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="001F2192">
              <w:rPr>
                <w:rFonts w:asciiTheme="minorHAnsi" w:hAnsiTheme="minorHAnsi"/>
                <w:sz w:val="14"/>
                <w:szCs w:val="16"/>
              </w:rPr>
              <w:t>D</w:t>
            </w:r>
            <w:r w:rsidR="006B6A9E">
              <w:rPr>
                <w:rFonts w:asciiTheme="minorHAnsi" w:hAnsiTheme="minorHAnsi"/>
                <w:sz w:val="14"/>
                <w:szCs w:val="16"/>
              </w:rPr>
              <w:t>ate</w:t>
            </w:r>
          </w:p>
          <w:p w:rsidR="00027B87" w:rsidRDefault="00027B87" w:rsidP="00027B87">
            <w:pPr>
              <w:rPr>
                <w:rFonts w:asciiTheme="minorHAnsi" w:hAnsiTheme="minorHAnsi" w:cs="Arial"/>
                <w:b/>
                <w:sz w:val="14"/>
                <w:szCs w:val="16"/>
              </w:rPr>
            </w:pPr>
          </w:p>
          <w:p w:rsidR="00027B87" w:rsidRDefault="00027B87" w:rsidP="00027B87">
            <w:pPr>
              <w:rPr>
                <w:rFonts w:asciiTheme="minorHAnsi" w:hAnsiTheme="minorHAnsi" w:cs="Arial"/>
                <w:b/>
                <w:sz w:val="14"/>
                <w:szCs w:val="16"/>
              </w:rPr>
            </w:pPr>
          </w:p>
          <w:p w:rsidR="00027B87" w:rsidRPr="00E42AB0" w:rsidRDefault="00027B87" w:rsidP="00027B87">
            <w:pPr>
              <w:rPr>
                <w:rFonts w:asciiTheme="minorHAnsi" w:hAnsiTheme="minorHAnsi" w:cs="Arial"/>
                <w:b/>
                <w:sz w:val="14"/>
                <w:szCs w:val="16"/>
              </w:rPr>
            </w:pPr>
          </w:p>
        </w:tc>
      </w:tr>
      <w:tr w:rsidR="00027B87" w:rsidRPr="003F41A7" w:rsidTr="006B6A9E">
        <w:tc>
          <w:tcPr>
            <w:tcW w:w="5000" w:type="pct"/>
            <w:gridSpan w:val="9"/>
            <w:shd w:val="clear" w:color="auto" w:fill="000000" w:themeFill="text1"/>
            <w:tcMar>
              <w:top w:w="72" w:type="dxa"/>
              <w:left w:w="115" w:type="dxa"/>
              <w:right w:w="115" w:type="dxa"/>
            </w:tcMar>
          </w:tcPr>
          <w:p w:rsidR="00027B87" w:rsidRDefault="00027B87" w:rsidP="00275000">
            <w:pPr>
              <w:rPr>
                <w:sz w:val="16"/>
              </w:rPr>
            </w:pPr>
            <w:r w:rsidRPr="00EC3BC2">
              <w:rPr>
                <w:rFonts w:asciiTheme="majorHAnsi" w:hAnsiTheme="majorHAnsi"/>
                <w:b/>
                <w:color w:val="FFFFFF" w:themeColor="background1"/>
                <w:sz w:val="16"/>
              </w:rPr>
              <w:t>OFFICE USE ONLY</w:t>
            </w:r>
          </w:p>
        </w:tc>
      </w:tr>
      <w:tr w:rsidR="00027B87" w:rsidRPr="00BC2658" w:rsidTr="006B6A9E">
        <w:tc>
          <w:tcPr>
            <w:tcW w:w="3633" w:type="pct"/>
            <w:gridSpan w:val="6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027B87" w:rsidRPr="00BC2658" w:rsidRDefault="00027B87" w:rsidP="00EC3BC2">
            <w:pPr>
              <w:rPr>
                <w:rFonts w:asciiTheme="minorHAnsi" w:hAnsiTheme="minorHAnsi"/>
                <w:b/>
                <w:i/>
                <w:sz w:val="16"/>
                <w:szCs w:val="16"/>
                <w:u w:val="single"/>
              </w:rPr>
            </w:pPr>
          </w:p>
          <w:p w:rsidR="00E82280" w:rsidRPr="00BC2658" w:rsidRDefault="00027B87" w:rsidP="00E82280">
            <w:pPr>
              <w:rPr>
                <w:b/>
                <w:sz w:val="16"/>
                <w:szCs w:val="16"/>
              </w:rPr>
            </w:pPr>
            <w:r w:rsidRPr="00BC2658">
              <w:rPr>
                <w:rFonts w:asciiTheme="minorHAnsi" w:hAnsiTheme="minorHAnsi"/>
                <w:b/>
                <w:i/>
                <w:sz w:val="16"/>
                <w:szCs w:val="16"/>
                <w:u w:val="single"/>
              </w:rPr>
              <w:t>PAYROLL DATA ENTRY</w:t>
            </w:r>
            <w:r w:rsidRPr="00BC2658">
              <w:rPr>
                <w:rFonts w:asciiTheme="minorHAnsi" w:hAnsiTheme="minorHAnsi"/>
                <w:sz w:val="16"/>
                <w:szCs w:val="16"/>
              </w:rPr>
              <w:t xml:space="preserve">                          </w:t>
            </w:r>
            <w:r w:rsidRPr="00BC2658">
              <w:rPr>
                <w:rFonts w:asciiTheme="minorHAnsi" w:hAnsiTheme="minorHAnsi"/>
                <w:b/>
                <w:sz w:val="16"/>
                <w:szCs w:val="16"/>
              </w:rPr>
              <w:t>By (Initials</w:t>
            </w:r>
            <w:r w:rsidRPr="00BC2658">
              <w:rPr>
                <w:rFonts w:asciiTheme="minorHAnsi" w:hAnsiTheme="minorHAnsi"/>
                <w:sz w:val="16"/>
                <w:szCs w:val="16"/>
              </w:rPr>
              <w:t>):</w:t>
            </w:r>
            <w:r w:rsidRPr="00BC2658">
              <w:rPr>
                <w:rFonts w:asciiTheme="minorHAnsi" w:hAnsiTheme="minorHAnsi"/>
                <w:sz w:val="16"/>
                <w:szCs w:val="16"/>
                <w:u w:val="single"/>
              </w:rPr>
              <w:t>_____________</w:t>
            </w:r>
            <w:r w:rsidRPr="00BC2658">
              <w:rPr>
                <w:rFonts w:asciiTheme="minorHAnsi" w:hAnsiTheme="minorHAnsi"/>
                <w:i/>
                <w:sz w:val="16"/>
                <w:szCs w:val="16"/>
              </w:rPr>
              <w:t xml:space="preserve">        </w:t>
            </w:r>
            <w:r w:rsidRPr="00BC2658">
              <w:rPr>
                <w:rFonts w:asciiTheme="minorHAnsi" w:hAnsiTheme="minorHAnsi"/>
                <w:b/>
                <w:sz w:val="16"/>
                <w:szCs w:val="16"/>
              </w:rPr>
              <w:t>Date:</w:t>
            </w:r>
            <w:r w:rsidRPr="00BC2658">
              <w:rPr>
                <w:rFonts w:asciiTheme="minorHAnsi" w:hAnsiTheme="minorHAnsi"/>
                <w:b/>
                <w:sz w:val="16"/>
                <w:szCs w:val="16"/>
              </w:rPr>
              <w:softHyphen/>
            </w:r>
            <w:r w:rsidRPr="00BC2658">
              <w:rPr>
                <w:rFonts w:asciiTheme="minorHAnsi" w:hAnsiTheme="minorHAnsi"/>
                <w:b/>
                <w:sz w:val="16"/>
                <w:szCs w:val="16"/>
              </w:rPr>
              <w:softHyphen/>
              <w:t>_________________</w:t>
            </w:r>
          </w:p>
        </w:tc>
        <w:tc>
          <w:tcPr>
            <w:tcW w:w="1367" w:type="pct"/>
            <w:gridSpan w:val="3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3E1660" w:rsidRDefault="003E1660" w:rsidP="00EF7A97">
            <w:pPr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Benefits Verification</w:t>
            </w:r>
          </w:p>
          <w:p w:rsidR="003E1660" w:rsidRPr="003E1660" w:rsidRDefault="003E1660" w:rsidP="00EF7A97">
            <w:pPr>
              <w:rPr>
                <w:sz w:val="16"/>
                <w:szCs w:val="16"/>
                <w:u w:val="single"/>
              </w:rPr>
            </w:pPr>
          </w:p>
        </w:tc>
      </w:tr>
    </w:tbl>
    <w:p w:rsidR="00D70FDD" w:rsidRPr="00227BA0" w:rsidRDefault="00D70FDD" w:rsidP="00E82280">
      <w:pPr>
        <w:rPr>
          <w:rFonts w:asciiTheme="minorHAnsi" w:hAnsiTheme="minorHAnsi"/>
        </w:rPr>
      </w:pPr>
    </w:p>
    <w:sectPr w:rsidR="00D70FDD" w:rsidRPr="00227BA0" w:rsidSect="00E822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B3" w:rsidRDefault="00A812B3">
      <w:r>
        <w:separator/>
      </w:r>
    </w:p>
  </w:endnote>
  <w:endnote w:type="continuationSeparator" w:id="0">
    <w:p w:rsidR="00A812B3" w:rsidRDefault="00A8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87" w:rsidRDefault="00027B87" w:rsidP="00A800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7B87" w:rsidRDefault="00027B87" w:rsidP="00AF6DC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87" w:rsidRDefault="003E1660" w:rsidP="00AF6DC4">
    <w:pPr>
      <w:pStyle w:val="Footer"/>
      <w:rPr>
        <w:rFonts w:ascii="Times New Roman" w:hAnsi="Times New Roman"/>
        <w:b/>
        <w:bCs/>
        <w:sz w:val="16"/>
      </w:rPr>
    </w:pPr>
    <w:r>
      <w:rPr>
        <w:rFonts w:asciiTheme="minorHAnsi" w:hAnsiTheme="minorHAnsi"/>
        <w:sz w:val="16"/>
      </w:rPr>
      <w:t>Police Sick Buyback Form</w:t>
    </w:r>
    <w:r w:rsidR="00672EA5">
      <w:rPr>
        <w:rFonts w:asciiTheme="minorHAnsi" w:hAnsiTheme="minorHAnsi"/>
        <w:sz w:val="16"/>
      </w:rPr>
      <w:t>/9-14-15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A5" w:rsidRDefault="00672E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B3" w:rsidRDefault="00A812B3">
      <w:r>
        <w:separator/>
      </w:r>
    </w:p>
  </w:footnote>
  <w:footnote w:type="continuationSeparator" w:id="0">
    <w:p w:rsidR="00A812B3" w:rsidRDefault="00A81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A5" w:rsidRDefault="00672E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A5" w:rsidRDefault="00672E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A5" w:rsidRDefault="00672E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E70"/>
    <w:multiLevelType w:val="hybridMultilevel"/>
    <w:tmpl w:val="E8E0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118D2"/>
    <w:multiLevelType w:val="hybridMultilevel"/>
    <w:tmpl w:val="A66CEC7A"/>
    <w:lvl w:ilvl="0" w:tplc="871A6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B2994"/>
    <w:multiLevelType w:val="hybridMultilevel"/>
    <w:tmpl w:val="AA8E7736"/>
    <w:lvl w:ilvl="0" w:tplc="DD2EE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070C4C"/>
    <w:multiLevelType w:val="hybridMultilevel"/>
    <w:tmpl w:val="4282DB06"/>
    <w:lvl w:ilvl="0" w:tplc="C4B4E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C023D5"/>
    <w:multiLevelType w:val="hybridMultilevel"/>
    <w:tmpl w:val="82FA2C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5E16A5"/>
    <w:multiLevelType w:val="hybridMultilevel"/>
    <w:tmpl w:val="C3E0F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5A49E0"/>
    <w:multiLevelType w:val="hybridMultilevel"/>
    <w:tmpl w:val="842059C4"/>
    <w:lvl w:ilvl="0" w:tplc="7E805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D2"/>
    <w:rsid w:val="00001F10"/>
    <w:rsid w:val="00027B87"/>
    <w:rsid w:val="0006436D"/>
    <w:rsid w:val="00087BFA"/>
    <w:rsid w:val="0009373D"/>
    <w:rsid w:val="000A7FE0"/>
    <w:rsid w:val="000D4F92"/>
    <w:rsid w:val="000F1513"/>
    <w:rsid w:val="001165AC"/>
    <w:rsid w:val="001271AE"/>
    <w:rsid w:val="001456CC"/>
    <w:rsid w:val="00193950"/>
    <w:rsid w:val="001B1456"/>
    <w:rsid w:val="001B35BF"/>
    <w:rsid w:val="001C439A"/>
    <w:rsid w:val="001C5A97"/>
    <w:rsid w:val="001E5474"/>
    <w:rsid w:val="001F19D9"/>
    <w:rsid w:val="001F2192"/>
    <w:rsid w:val="002007A3"/>
    <w:rsid w:val="00227BA0"/>
    <w:rsid w:val="002424D0"/>
    <w:rsid w:val="00247CA5"/>
    <w:rsid w:val="002540F7"/>
    <w:rsid w:val="00273D61"/>
    <w:rsid w:val="00275000"/>
    <w:rsid w:val="002815BD"/>
    <w:rsid w:val="002869A9"/>
    <w:rsid w:val="00293874"/>
    <w:rsid w:val="002B21D2"/>
    <w:rsid w:val="002B3C85"/>
    <w:rsid w:val="002B67B8"/>
    <w:rsid w:val="002C7E03"/>
    <w:rsid w:val="002E71C3"/>
    <w:rsid w:val="002F7E2B"/>
    <w:rsid w:val="00310897"/>
    <w:rsid w:val="0031649C"/>
    <w:rsid w:val="00361201"/>
    <w:rsid w:val="00363041"/>
    <w:rsid w:val="00366E00"/>
    <w:rsid w:val="00370A7A"/>
    <w:rsid w:val="00381AFB"/>
    <w:rsid w:val="00395829"/>
    <w:rsid w:val="003A03DC"/>
    <w:rsid w:val="003B4FB8"/>
    <w:rsid w:val="003C426F"/>
    <w:rsid w:val="003C7F1D"/>
    <w:rsid w:val="003D74F3"/>
    <w:rsid w:val="003E1660"/>
    <w:rsid w:val="003F41A7"/>
    <w:rsid w:val="003F5225"/>
    <w:rsid w:val="00401DA7"/>
    <w:rsid w:val="00421058"/>
    <w:rsid w:val="00432A4A"/>
    <w:rsid w:val="0043489B"/>
    <w:rsid w:val="0044082E"/>
    <w:rsid w:val="00476280"/>
    <w:rsid w:val="004B5674"/>
    <w:rsid w:val="004D4140"/>
    <w:rsid w:val="004D500D"/>
    <w:rsid w:val="004E42E9"/>
    <w:rsid w:val="004F4386"/>
    <w:rsid w:val="004F4E95"/>
    <w:rsid w:val="00502295"/>
    <w:rsid w:val="00514C85"/>
    <w:rsid w:val="005311A3"/>
    <w:rsid w:val="00535B7B"/>
    <w:rsid w:val="0057003A"/>
    <w:rsid w:val="00570F45"/>
    <w:rsid w:val="005811A8"/>
    <w:rsid w:val="00596C76"/>
    <w:rsid w:val="005A102D"/>
    <w:rsid w:val="005A320D"/>
    <w:rsid w:val="005B3E1F"/>
    <w:rsid w:val="005B63A1"/>
    <w:rsid w:val="005C38E6"/>
    <w:rsid w:val="005E1720"/>
    <w:rsid w:val="005E247D"/>
    <w:rsid w:val="00603D0C"/>
    <w:rsid w:val="00605530"/>
    <w:rsid w:val="00607E3A"/>
    <w:rsid w:val="006212DD"/>
    <w:rsid w:val="006259DA"/>
    <w:rsid w:val="00642186"/>
    <w:rsid w:val="00666F0C"/>
    <w:rsid w:val="00672BF9"/>
    <w:rsid w:val="00672EA5"/>
    <w:rsid w:val="00686E84"/>
    <w:rsid w:val="00691F1E"/>
    <w:rsid w:val="00692B11"/>
    <w:rsid w:val="00693537"/>
    <w:rsid w:val="006971B3"/>
    <w:rsid w:val="006B29C8"/>
    <w:rsid w:val="006B6A9E"/>
    <w:rsid w:val="006C0E9B"/>
    <w:rsid w:val="006C284C"/>
    <w:rsid w:val="006C4A80"/>
    <w:rsid w:val="006E4789"/>
    <w:rsid w:val="006F48E0"/>
    <w:rsid w:val="00711B3B"/>
    <w:rsid w:val="00732BA8"/>
    <w:rsid w:val="00763561"/>
    <w:rsid w:val="007660A4"/>
    <w:rsid w:val="00767AF1"/>
    <w:rsid w:val="007715C6"/>
    <w:rsid w:val="00774B2C"/>
    <w:rsid w:val="00790963"/>
    <w:rsid w:val="00790D39"/>
    <w:rsid w:val="007A2455"/>
    <w:rsid w:val="007B37D8"/>
    <w:rsid w:val="007B67C6"/>
    <w:rsid w:val="007C4189"/>
    <w:rsid w:val="007E6E7B"/>
    <w:rsid w:val="007F5FD7"/>
    <w:rsid w:val="008043D9"/>
    <w:rsid w:val="00822ED7"/>
    <w:rsid w:val="00861A08"/>
    <w:rsid w:val="00874A44"/>
    <w:rsid w:val="008805D8"/>
    <w:rsid w:val="008B4DCF"/>
    <w:rsid w:val="008B515F"/>
    <w:rsid w:val="008B5B26"/>
    <w:rsid w:val="008D170D"/>
    <w:rsid w:val="008E21E0"/>
    <w:rsid w:val="008E5206"/>
    <w:rsid w:val="008F31E8"/>
    <w:rsid w:val="009032F3"/>
    <w:rsid w:val="009032F5"/>
    <w:rsid w:val="00916A63"/>
    <w:rsid w:val="009567A7"/>
    <w:rsid w:val="00962B86"/>
    <w:rsid w:val="00976382"/>
    <w:rsid w:val="00976F26"/>
    <w:rsid w:val="00986930"/>
    <w:rsid w:val="00992FF2"/>
    <w:rsid w:val="00997772"/>
    <w:rsid w:val="009A452E"/>
    <w:rsid w:val="009B0913"/>
    <w:rsid w:val="009D23B3"/>
    <w:rsid w:val="00A12E5F"/>
    <w:rsid w:val="00A138EB"/>
    <w:rsid w:val="00A13ECF"/>
    <w:rsid w:val="00A26F8A"/>
    <w:rsid w:val="00A609AD"/>
    <w:rsid w:val="00A67C01"/>
    <w:rsid w:val="00A80007"/>
    <w:rsid w:val="00A812B3"/>
    <w:rsid w:val="00A9229D"/>
    <w:rsid w:val="00AA1538"/>
    <w:rsid w:val="00AA7E6B"/>
    <w:rsid w:val="00AC5233"/>
    <w:rsid w:val="00AD1FA4"/>
    <w:rsid w:val="00AD7537"/>
    <w:rsid w:val="00AE7707"/>
    <w:rsid w:val="00AF6DC4"/>
    <w:rsid w:val="00B02510"/>
    <w:rsid w:val="00B22F40"/>
    <w:rsid w:val="00B2582B"/>
    <w:rsid w:val="00B4215E"/>
    <w:rsid w:val="00B65214"/>
    <w:rsid w:val="00B734A5"/>
    <w:rsid w:val="00B9268C"/>
    <w:rsid w:val="00BB3F9D"/>
    <w:rsid w:val="00BC2658"/>
    <w:rsid w:val="00BC523C"/>
    <w:rsid w:val="00BD4872"/>
    <w:rsid w:val="00BD6BCA"/>
    <w:rsid w:val="00C032F9"/>
    <w:rsid w:val="00C05C4F"/>
    <w:rsid w:val="00C25140"/>
    <w:rsid w:val="00C6029E"/>
    <w:rsid w:val="00C6275B"/>
    <w:rsid w:val="00C74E41"/>
    <w:rsid w:val="00C8300B"/>
    <w:rsid w:val="00C90300"/>
    <w:rsid w:val="00C95FEB"/>
    <w:rsid w:val="00CB0806"/>
    <w:rsid w:val="00CB22F5"/>
    <w:rsid w:val="00CE1930"/>
    <w:rsid w:val="00D2639C"/>
    <w:rsid w:val="00D52533"/>
    <w:rsid w:val="00D54287"/>
    <w:rsid w:val="00D60769"/>
    <w:rsid w:val="00D70FDD"/>
    <w:rsid w:val="00D719AE"/>
    <w:rsid w:val="00D761CF"/>
    <w:rsid w:val="00D802A4"/>
    <w:rsid w:val="00D95A44"/>
    <w:rsid w:val="00D95B73"/>
    <w:rsid w:val="00DA36FF"/>
    <w:rsid w:val="00DD7A5B"/>
    <w:rsid w:val="00DE3953"/>
    <w:rsid w:val="00DE69A2"/>
    <w:rsid w:val="00DF34ED"/>
    <w:rsid w:val="00E37835"/>
    <w:rsid w:val="00E42A71"/>
    <w:rsid w:val="00E42AB0"/>
    <w:rsid w:val="00E635FA"/>
    <w:rsid w:val="00E72ECE"/>
    <w:rsid w:val="00E82280"/>
    <w:rsid w:val="00E91B9E"/>
    <w:rsid w:val="00EA1594"/>
    <w:rsid w:val="00EA52F1"/>
    <w:rsid w:val="00EB1A11"/>
    <w:rsid w:val="00EC3BC2"/>
    <w:rsid w:val="00EE50CF"/>
    <w:rsid w:val="00EF7A97"/>
    <w:rsid w:val="00F06820"/>
    <w:rsid w:val="00F20254"/>
    <w:rsid w:val="00F31E98"/>
    <w:rsid w:val="00F326D4"/>
    <w:rsid w:val="00F641E7"/>
    <w:rsid w:val="00F90AEC"/>
    <w:rsid w:val="00F92091"/>
    <w:rsid w:val="00FE080D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186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515F"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1F2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B515F"/>
    <w:pPr>
      <w:keepNext/>
      <w:framePr w:hSpace="187" w:wrap="around" w:vAnchor="text" w:hAnchor="page" w:x="1554" w:y="18"/>
      <w:spacing w:line="360" w:lineRule="auto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22E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locked/>
    <w:rsid w:val="00822ED7"/>
    <w:rPr>
      <w:rFonts w:ascii="Calibri" w:hAnsi="Calibri" w:cs="Times New Roman"/>
      <w:b/>
      <w:bCs/>
    </w:rPr>
  </w:style>
  <w:style w:type="paragraph" w:styleId="TOC1">
    <w:name w:val="toc 1"/>
    <w:basedOn w:val="Normal"/>
    <w:next w:val="Normal"/>
    <w:autoRedefine/>
    <w:semiHidden/>
    <w:rsid w:val="008B515F"/>
    <w:pPr>
      <w:spacing w:before="100" w:beforeAutospacing="1" w:after="100" w:afterAutospacing="1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8B515F"/>
    <w:pPr>
      <w:spacing w:before="100" w:beforeAutospacing="1" w:after="100" w:afterAutospacing="1"/>
      <w:ind w:left="245"/>
    </w:pPr>
    <w:rPr>
      <w:rFonts w:cs="Arial"/>
      <w:bCs/>
      <w:sz w:val="18"/>
    </w:rPr>
  </w:style>
  <w:style w:type="paragraph" w:styleId="Header">
    <w:name w:val="header"/>
    <w:basedOn w:val="Normal"/>
    <w:link w:val="HeaderChar"/>
    <w:rsid w:val="008B51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822ED7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B51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2ED7"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rsid w:val="008B515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8D1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822ED7"/>
    <w:rPr>
      <w:rFonts w:cs="Times New Roman"/>
      <w:sz w:val="2"/>
    </w:rPr>
  </w:style>
  <w:style w:type="character" w:styleId="PageNumber">
    <w:name w:val="page number"/>
    <w:basedOn w:val="DefaultParagraphFont"/>
    <w:rsid w:val="00AF6DC4"/>
    <w:rPr>
      <w:rFonts w:cs="Times New Roman"/>
    </w:rPr>
  </w:style>
  <w:style w:type="table" w:styleId="TableGrid">
    <w:name w:val="Table Grid"/>
    <w:basedOn w:val="TableNormal"/>
    <w:rsid w:val="0098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semiHidden/>
    <w:rsid w:val="00E635FA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E42AB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1F2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1F219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locked/>
    <w:rsid w:val="001F2192"/>
    <w:rPr>
      <w:i/>
      <w:iCs/>
    </w:rPr>
  </w:style>
  <w:style w:type="paragraph" w:styleId="Title">
    <w:name w:val="Title"/>
    <w:basedOn w:val="Normal"/>
    <w:link w:val="TitleChar"/>
    <w:qFormat/>
    <w:locked/>
    <w:rsid w:val="001F2192"/>
    <w:pPr>
      <w:jc w:val="center"/>
    </w:pPr>
    <w:rPr>
      <w:rFonts w:ascii="Times" w:hAnsi="Times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F2192"/>
    <w:rPr>
      <w:rFonts w:ascii="Times" w:hAnsi="Times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186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515F"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1F2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B515F"/>
    <w:pPr>
      <w:keepNext/>
      <w:framePr w:hSpace="187" w:wrap="around" w:vAnchor="text" w:hAnchor="page" w:x="1554" w:y="18"/>
      <w:spacing w:line="360" w:lineRule="auto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22E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locked/>
    <w:rsid w:val="00822ED7"/>
    <w:rPr>
      <w:rFonts w:ascii="Calibri" w:hAnsi="Calibri" w:cs="Times New Roman"/>
      <w:b/>
      <w:bCs/>
    </w:rPr>
  </w:style>
  <w:style w:type="paragraph" w:styleId="TOC1">
    <w:name w:val="toc 1"/>
    <w:basedOn w:val="Normal"/>
    <w:next w:val="Normal"/>
    <w:autoRedefine/>
    <w:semiHidden/>
    <w:rsid w:val="008B515F"/>
    <w:pPr>
      <w:spacing w:before="100" w:beforeAutospacing="1" w:after="100" w:afterAutospacing="1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8B515F"/>
    <w:pPr>
      <w:spacing w:before="100" w:beforeAutospacing="1" w:after="100" w:afterAutospacing="1"/>
      <w:ind w:left="245"/>
    </w:pPr>
    <w:rPr>
      <w:rFonts w:cs="Arial"/>
      <w:bCs/>
      <w:sz w:val="18"/>
    </w:rPr>
  </w:style>
  <w:style w:type="paragraph" w:styleId="Header">
    <w:name w:val="header"/>
    <w:basedOn w:val="Normal"/>
    <w:link w:val="HeaderChar"/>
    <w:rsid w:val="008B51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822ED7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B51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2ED7"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rsid w:val="008B515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8D1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822ED7"/>
    <w:rPr>
      <w:rFonts w:cs="Times New Roman"/>
      <w:sz w:val="2"/>
    </w:rPr>
  </w:style>
  <w:style w:type="character" w:styleId="PageNumber">
    <w:name w:val="page number"/>
    <w:basedOn w:val="DefaultParagraphFont"/>
    <w:rsid w:val="00AF6DC4"/>
    <w:rPr>
      <w:rFonts w:cs="Times New Roman"/>
    </w:rPr>
  </w:style>
  <w:style w:type="table" w:styleId="TableGrid">
    <w:name w:val="Table Grid"/>
    <w:basedOn w:val="TableNormal"/>
    <w:rsid w:val="0098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semiHidden/>
    <w:rsid w:val="00E635FA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E42AB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1F2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1F219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locked/>
    <w:rsid w:val="001F2192"/>
    <w:rPr>
      <w:i/>
      <w:iCs/>
    </w:rPr>
  </w:style>
  <w:style w:type="paragraph" w:styleId="Title">
    <w:name w:val="Title"/>
    <w:basedOn w:val="Normal"/>
    <w:link w:val="TitleChar"/>
    <w:qFormat/>
    <w:locked/>
    <w:rsid w:val="001F2192"/>
    <w:pPr>
      <w:jc w:val="center"/>
    </w:pPr>
    <w:rPr>
      <w:rFonts w:ascii="Times" w:hAnsi="Times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F2192"/>
    <w:rPr>
      <w:rFonts w:ascii="Times" w:hAnsi="Time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06D8-E976-4762-A811-0DC8818C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PAF-Form</vt:lpstr>
    </vt:vector>
  </TitlesOfParts>
  <Company>PeopleSoft Project</Company>
  <LinksUpToDate>false</LinksUpToDate>
  <CharactersWithSpaces>1461</CharactersWithSpaces>
  <SharedDoc>false</SharedDoc>
  <HLinks>
    <vt:vector size="6" baseType="variant">
      <vt:variant>
        <vt:i4>3997733</vt:i4>
      </vt:variant>
      <vt:variant>
        <vt:i4>5</vt:i4>
      </vt:variant>
      <vt:variant>
        <vt:i4>0</vt:i4>
      </vt:variant>
      <vt:variant>
        <vt:i4>5</vt:i4>
      </vt:variant>
      <vt:variant>
        <vt:lpwstr>http://www.uml.edu/hr/Forms.htm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PAF-Form</dc:title>
  <dc:creator>MS</dc:creator>
  <cp:keywords>PAF, Personal Action Form, Temporary Employee Contract</cp:keywords>
  <cp:lastModifiedBy>Figueroa, Maria S</cp:lastModifiedBy>
  <cp:revision>2</cp:revision>
  <cp:lastPrinted>2012-05-17T13:36:00Z</cp:lastPrinted>
  <dcterms:created xsi:type="dcterms:W3CDTF">2015-09-15T13:29:00Z</dcterms:created>
  <dcterms:modified xsi:type="dcterms:W3CDTF">2015-09-15T13:29:00Z</dcterms:modified>
  <cp:category>Human Resources</cp:category>
</cp:coreProperties>
</file>