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332F72" w:rsidRPr="00332F72" w14:paraId="2A82E3DC" w14:textId="77777777" w:rsidTr="00BB26C8">
        <w:tc>
          <w:tcPr>
            <w:tcW w:w="2766" w:type="dxa"/>
          </w:tcPr>
          <w:p w14:paraId="54D9A128" w14:textId="71FECBC4" w:rsidR="00332F72" w:rsidRPr="00332F72" w:rsidRDefault="00332F72" w:rsidP="00332F72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drawing>
                <wp:inline distT="0" distB="0" distL="0" distR="0" wp14:anchorId="1E2B4AF0" wp14:editId="53F32B57">
                  <wp:extent cx="1452384" cy="484953"/>
                  <wp:effectExtent l="0" t="0" r="0" b="0"/>
                  <wp:docPr id="1" name="Picture 1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3C086E79" w14:textId="6A008902" w:rsidR="00332F72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Paso 1: Identificar las causas raíz: subproblemas y factores contribuyentes</w:t>
            </w:r>
          </w:p>
        </w:tc>
      </w:tr>
      <w:tr w:rsidR="00332F72" w:rsidRPr="00332F72" w14:paraId="27331262" w14:textId="77777777" w:rsidTr="003F2DBC">
        <w:tc>
          <w:tcPr>
            <w:tcW w:w="14976" w:type="dxa"/>
            <w:gridSpan w:val="2"/>
            <w:shd w:val="clear" w:color="auto" w:fill="auto"/>
          </w:tcPr>
          <w:p w14:paraId="7A6C48D5" w14:textId="0B09DFA7" w:rsidR="00332F72" w:rsidRPr="00E13FE3" w:rsidRDefault="00332F72" w:rsidP="00332F7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13FE3">
              <w:rPr>
                <w:rFonts w:ascii="Ebrima" w:hAnsi="Ebrima"/>
                <w:b/>
                <w:bCs/>
                <w:sz w:val="26"/>
                <w:szCs w:val="26"/>
              </w:rPr>
              <w:t>Preocupación general de salud y seguridad:</w:t>
            </w:r>
          </w:p>
        </w:tc>
      </w:tr>
      <w:tr w:rsidR="00332F72" w:rsidRPr="00332F72" w14:paraId="2B18DE77" w14:textId="77777777" w:rsidTr="003F2DBC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C4CD874" w14:textId="1BFDE7E7" w:rsidR="00007B50" w:rsidRPr="002B4FB3" w:rsidRDefault="00007B50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</w:tbl>
    <w:p w14:paraId="741B4CAD" w14:textId="77777777" w:rsidR="00040FFE" w:rsidRPr="000C2BE4" w:rsidRDefault="00040FFE" w:rsidP="000C2BE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7624EC65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565973B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113C2E8" wp14:editId="2EF4CE5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2" name="Arrow: 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87CA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" o:spid="_x0000_s1026" type="#_x0000_t68" alt="&quot;&quot;" style="position:absolute;margin-left:63.25pt;margin-top:.9pt;width:47.15pt;height:36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B84E67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79A49DFB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4D9AD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522A1E3" wp14:editId="009D2BDD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0" name="Arrow: 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81736" id="Arrow: Up 10" o:spid="_x0000_s1026" type="#_x0000_t68" alt="&quot;&quot;" style="position:absolute;margin-left:63.25pt;margin-top:.9pt;width:47.15pt;height:36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B3A49A1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7627744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A5FE3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9EC7C50" wp14:editId="28A8769B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1" name="Arrow: 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487C" id="Arrow: Up 11" o:spid="_x0000_s1026" type="#_x0000_t68" alt="&quot;&quot;" style="position:absolute;margin-left:63.25pt;margin-top:.9pt;width:47.15pt;height:36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515BBFA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7DD92A4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0F38CCE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DCD1490" wp14:editId="61DAF06C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2" name="Arrow: Up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A74CF" id="Arrow: Up 12" o:spid="_x0000_s1026" type="#_x0000_t68" alt="&quot;&quot;" style="position:absolute;margin-left:63.25pt;margin-top:.9pt;width:47.15pt;height:36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11A6A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3D8017FC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4504EF7B" w14:textId="77777777" w:rsidTr="003F2DBC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2AF383F" w14:textId="4D14685D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0D9936" w14:textId="1E40D93E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BB7BAB" w14:textId="42558533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76841ACC" w14:textId="70F00B4C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27FF8029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696426C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2209553" wp14:editId="27465BF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3" name="Arrow: 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2C6C" id="Arrow: Up 13" o:spid="_x0000_s1026" type="#_x0000_t68" alt="&quot;&quot;" style="position:absolute;margin-left:63.95pt;margin-top:.1pt;width:47.15pt;height:36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22FE1F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41FC22A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B73A3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4171A43" wp14:editId="5142736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4" name="Arrow: 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5E1EA" id="Arrow: Up 14" o:spid="_x0000_s1026" type="#_x0000_t68" alt="&quot;&quot;" style="position:absolute;margin-left:63.95pt;margin-top:.1pt;width:47.15pt;height:36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81FE273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1A3F0C07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BD3AF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32D2D66" wp14:editId="7D525FD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5" name="Arrow: 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89B8" id="Arrow: Up 15" o:spid="_x0000_s1026" type="#_x0000_t68" alt="&quot;&quot;" style="position:absolute;margin-left:63.95pt;margin-top:.1pt;width:47.15pt;height:36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98D580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5E7647A0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AA6AB7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E38C573" wp14:editId="5C333C4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3" name="Arrow: 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A2CEE" id="Arrow: Up 3" o:spid="_x0000_s1026" type="#_x0000_t68" alt="&quot;&quot;" style="position:absolute;margin-left:63.95pt;margin-top:.1pt;width:47.15pt;height:36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70D45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033BCBA1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0C2BE4" w:rsidRPr="000C2BE4" w14:paraId="436922BF" w14:textId="77777777" w:rsidTr="003F2DBC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5E47298" w14:textId="5C6D4F0E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0CFC3A" w14:textId="552DE314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34E9BA" w14:textId="759AF820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9F7684D" w14:textId="106B0B3E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0C2BE4" w:rsidRPr="000C2BE4" w14:paraId="09A8766B" w14:textId="77777777" w:rsidTr="00BB26C8">
        <w:tc>
          <w:tcPr>
            <w:tcW w:w="14976" w:type="dxa"/>
            <w:gridSpan w:val="4"/>
          </w:tcPr>
          <w:p w14:paraId="3366CBE2" w14:textId="3C5A1FEF" w:rsidR="000C2BE4" w:rsidRPr="000C2BE4" w:rsidRDefault="000C2BE4" w:rsidP="00D770A5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1ED3AE21" w14:textId="77777777" w:rsidR="000C2BE4" w:rsidRDefault="000C2BE4">
      <w:pPr>
        <w:sectPr w:rsidR="000C2BE4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A4282A" w:rsidRPr="00332F72" w14:paraId="0AF27CDF" w14:textId="77777777" w:rsidTr="00BB26C8">
        <w:tc>
          <w:tcPr>
            <w:tcW w:w="2766" w:type="dxa"/>
          </w:tcPr>
          <w:p w14:paraId="39CBF7DD" w14:textId="13C68A0B" w:rsidR="00A4282A" w:rsidRPr="00332F72" w:rsidRDefault="00AD3AC9" w:rsidP="00F724B7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AA8B82" wp14:editId="52CEAAF8">
                  <wp:extent cx="1452384" cy="484953"/>
                  <wp:effectExtent l="0" t="0" r="0" b="0"/>
                  <wp:docPr id="4" name="Picture 4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60F0A4E3" w14:textId="40782F5D" w:rsidR="00A4282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Paso 2: Desarrollar objetivos medibles y actividades de solución</w:t>
            </w:r>
          </w:p>
        </w:tc>
      </w:tr>
      <w:tr w:rsidR="00A4282A" w:rsidRPr="00332F72" w14:paraId="778E34B2" w14:textId="77777777" w:rsidTr="00412297">
        <w:tc>
          <w:tcPr>
            <w:tcW w:w="14976" w:type="dxa"/>
            <w:gridSpan w:val="2"/>
            <w:shd w:val="clear" w:color="auto" w:fill="auto"/>
          </w:tcPr>
          <w:p w14:paraId="13AD39C7" w14:textId="5F17969A" w:rsidR="00A4282A" w:rsidRPr="00E13FE3" w:rsidRDefault="00A4282A" w:rsidP="00F724B7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13FE3">
              <w:rPr>
                <w:rFonts w:ascii="Ebrima" w:hAnsi="Ebrima"/>
                <w:b/>
                <w:bCs/>
                <w:sz w:val="26"/>
                <w:szCs w:val="26"/>
              </w:rPr>
              <w:t>Objetivo principal de salud y seguridad:</w:t>
            </w:r>
          </w:p>
        </w:tc>
      </w:tr>
      <w:tr w:rsidR="00A4282A" w:rsidRPr="00332F72" w14:paraId="11082E3E" w14:textId="77777777" w:rsidTr="00412297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D99D187" w14:textId="4CE1CA93" w:rsidR="00A4282A" w:rsidRPr="00D52D1B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</w:tbl>
    <w:p w14:paraId="01E2C04B" w14:textId="77777777" w:rsidR="00A4282A" w:rsidRPr="000C2BE4" w:rsidRDefault="00A4282A" w:rsidP="00A4282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47F2077A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72F7A076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800EB07" wp14:editId="349D529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6" name="Arrow: 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83568" id="Arrow: Up 16" o:spid="_x0000_s1026" type="#_x0000_t68" alt="&quot;&quot;" style="position:absolute;margin-left:63.25pt;margin-top:.9pt;width:47.15pt;height:36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0D3B6F2" w14:textId="77777777" w:rsidR="00A4282A" w:rsidRPr="000C2BE4" w:rsidRDefault="00A4282A" w:rsidP="00F724B7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1:</w:t>
            </w:r>
          </w:p>
          <w:p w14:paraId="751E37DB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51B383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9CB9A8C" wp14:editId="1275D43B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7" name="Arrow: 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F1741" id="Arrow: Up 17" o:spid="_x0000_s1026" type="#_x0000_t68" alt="&quot;&quot;" style="position:absolute;margin-left:63.25pt;margin-top:.9pt;width:47.15pt;height:36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060723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2:</w:t>
            </w:r>
          </w:p>
          <w:p w14:paraId="5F0BA391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8ED2DB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86E199C" wp14:editId="4D5B947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8" name="Arrow: 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F4716" id="Arrow: Up 18" o:spid="_x0000_s1026" type="#_x0000_t68" alt="&quot;&quot;" style="position:absolute;margin-left:63.25pt;margin-top:.9pt;width:47.15pt;height:36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E3C0BF3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3:</w:t>
            </w:r>
          </w:p>
          <w:p w14:paraId="10A354C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64F9091F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9C2D89C" wp14:editId="4D5B08B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9" name="Arrow: 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EF8E" id="Arrow: Up 19" o:spid="_x0000_s1026" type="#_x0000_t68" alt="&quot;&quot;" style="position:absolute;margin-left:63.25pt;margin-top:.9pt;width:47.15pt;height:36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DFE37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4:</w:t>
            </w:r>
          </w:p>
          <w:p w14:paraId="682754E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A4282A" w:rsidRPr="000C2BE4" w14:paraId="7C3D93F2" w14:textId="77777777" w:rsidTr="00412297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B7A3030" w14:textId="6A7A48B8" w:rsidR="00A4282A" w:rsidRPr="000C2BE4" w:rsidRDefault="00A4282A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9978FF5" w14:textId="1D7076B4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67A80C6" w14:textId="0AEBF3ED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4AAEC72" w14:textId="386808D5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6D0F142B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7CA35BFC" w14:textId="77777777" w:rsidR="00A4282A" w:rsidRPr="00F959D4" w:rsidRDefault="00A4282A" w:rsidP="00F959D4">
            <w:pPr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3BDB8BD" wp14:editId="386B62BA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8" name="Arrow: Up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66DA" id="Arrow: Up 28" o:spid="_x0000_s1026" type="#_x0000_t68" alt="&quot;&quot;" style="position:absolute;margin-left:63.95pt;margin-top:.1pt;width:47.15pt;height:36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20CCCAF" w14:textId="75EB7A5D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60150C0C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1:</w:t>
            </w:r>
          </w:p>
          <w:p w14:paraId="227C0439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BACCB6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9FB1E43" wp14:editId="0AB73D2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5" name="Arrow: 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F14C" id="Arrow: Up 25" o:spid="_x0000_s1026" type="#_x0000_t68" alt="&quot;&quot;" style="position:absolute;margin-left:63.95pt;margin-top:.1pt;width:47.15pt;height:36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B4C18F7" w14:textId="65C2496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71669411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2:</w:t>
            </w:r>
          </w:p>
          <w:p w14:paraId="074B564D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3A80D7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0DB8E70" wp14:editId="32B1FB3A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6" name="Arrow: Up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5BC8D" id="Arrow: Up 26" o:spid="_x0000_s1026" type="#_x0000_t68" alt="&quot;&quot;" style="position:absolute;margin-left:63.95pt;margin-top:.1pt;width:47.15pt;height:3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0F6DB324" w14:textId="6986EBED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7E7E2971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3:</w:t>
            </w:r>
          </w:p>
          <w:p w14:paraId="4908CB30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167C315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64840C0" wp14:editId="70FFB5C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7" name="Arrow: 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FAF9F" id="Arrow: Up 27" o:spid="_x0000_s1026" type="#_x0000_t68" alt="&quot;&quot;" style="position:absolute;margin-left:63.95pt;margin-top:.1pt;width:47.15pt;height:36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4B3E3E2" w14:textId="7815D86F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743A1443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4:</w:t>
            </w:r>
          </w:p>
          <w:p w14:paraId="73285343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</w:tr>
      <w:tr w:rsidR="00A4282A" w:rsidRPr="000C2BE4" w14:paraId="0F3C6E9B" w14:textId="77777777" w:rsidTr="00412297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C4FA603" w14:textId="2C5E6F59" w:rsidR="00A4282A" w:rsidRPr="002B4FB3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6A0AFD6" w14:textId="3456CC3A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D866A34" w14:textId="01197A2C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8A50EFB" w14:textId="7ECEA69F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BB26C8" w:rsidRPr="000C2BE4" w14:paraId="5374B5FD" w14:textId="77777777" w:rsidTr="00BB26C8">
        <w:tc>
          <w:tcPr>
            <w:tcW w:w="14976" w:type="dxa"/>
            <w:gridSpan w:val="4"/>
            <w:shd w:val="clear" w:color="auto" w:fill="auto"/>
            <w:vAlign w:val="center"/>
          </w:tcPr>
          <w:p w14:paraId="5A5A40CC" w14:textId="00C87091" w:rsidR="00BB26C8" w:rsidRPr="000C2BE4" w:rsidRDefault="00BB26C8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4172CE48" w14:textId="678D2618" w:rsidR="00AD3AC9" w:rsidRDefault="00AD3AC9" w:rsidP="002B4FB3">
      <w:pPr>
        <w:sectPr w:rsidR="00AD3AC9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978"/>
        <w:gridCol w:w="3744"/>
        <w:gridCol w:w="3744"/>
        <w:gridCol w:w="3744"/>
      </w:tblGrid>
      <w:tr w:rsidR="00AD3AC9" w:rsidRPr="00332F72" w14:paraId="4D7BA235" w14:textId="77777777" w:rsidTr="0041229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2073F17A" w14:textId="77777777" w:rsidR="00AD3AC9" w:rsidRDefault="00AD3AC9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6A1F6896" wp14:editId="5A226A80">
                  <wp:extent cx="1452384" cy="484953"/>
                  <wp:effectExtent l="0" t="0" r="0" b="0"/>
                  <wp:docPr id="5" name="Picture 5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1F167" w14:textId="5589BF12" w:rsidR="006A0A55" w:rsidRPr="006A0A55" w:rsidRDefault="006A0A5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4"/>
            <w:tcBorders>
              <w:bottom w:val="single" w:sz="2" w:space="0" w:color="7F7F7F" w:themeColor="text1" w:themeTint="80"/>
            </w:tcBorders>
            <w:vAlign w:val="center"/>
          </w:tcPr>
          <w:p w14:paraId="0DF6BB49" w14:textId="3B2762A8" w:rsidR="00AD3AC9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Paso 3: Establecer criterios para seleccionar y evaluar las intervenciones</w:t>
            </w:r>
          </w:p>
        </w:tc>
      </w:tr>
      <w:tr w:rsidR="00AD3AC9" w:rsidRPr="00332F72" w14:paraId="007831E6" w14:textId="77777777" w:rsidTr="00412297">
        <w:trPr>
          <w:trHeight w:val="161"/>
        </w:trPr>
        <w:tc>
          <w:tcPr>
            <w:tcW w:w="374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75315FC" w14:textId="74D21C03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Alcance:</w:t>
            </w:r>
          </w:p>
          <w:p w14:paraId="03949746" w14:textId="1788C3F4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¿A quién desea llegar (por ejemplo, una unidad o toda la organización)? ¿Cuántas personas deberían verse afectadas? (Si planea un piloto pequeño, describa # en piloto y a largo plazo)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87F0204" w14:textId="2CCAB55D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Beneficios / Efectividad:</w:t>
            </w:r>
          </w:p>
          <w:p w14:paraId="5A917B34" w14:textId="381349C2" w:rsidR="006A0A55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40"/>
                <w:szCs w:val="40"/>
              </w:rPr>
            </w:pPr>
            <w:r w:rsidRPr="00AD3AC9">
              <w:rPr>
                <w:rFonts w:ascii="Ebrima" w:hAnsi="Ebrima"/>
                <w:color w:val="7F7F7F" w:themeColor="text1" w:themeTint="80"/>
              </w:rPr>
              <w:t>¿Cuáles son los resultados positivos que desea lograr? (Tanto a corto como a largo plazo)</w:t>
            </w:r>
          </w:p>
          <w:p w14:paraId="402E4E54" w14:textId="77777777" w:rsidR="006A0A55" w:rsidRPr="006A0A55" w:rsidRDefault="006A0A55" w:rsidP="00AD3AC9">
            <w:pPr>
              <w:rPr>
                <w:rFonts w:ascii="Ebrima" w:hAnsi="Ebrima"/>
                <w:b/>
                <w:bCs/>
                <w:sz w:val="30"/>
                <w:szCs w:val="30"/>
              </w:rPr>
            </w:pPr>
          </w:p>
          <w:p w14:paraId="767BFB1E" w14:textId="7C81E04B" w:rsidR="00AD3AC9" w:rsidRPr="000C2BE4" w:rsidRDefault="00AD3AC9" w:rsidP="00AD3AC9">
            <w:pPr>
              <w:rPr>
                <w:rFonts w:ascii="Ebrima" w:hAnsi="Ebrima"/>
                <w:sz w:val="26"/>
                <w:szCs w:val="26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CORTO PLAZO: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8F51F18" w14:textId="51B1C6BF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Consideraciones sobre los recursos:</w:t>
            </w:r>
          </w:p>
          <w:p w14:paraId="0D5DB1ED" w14:textId="7F15A5AD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¿Qué recursos están disponibles actualmente dentro de la organización que deben considerarse? (por ejemplo, tiempo, dinero, personal) ¿Hay parámetros importantes o factores de contexto a considerar?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71ACB313" w14:textId="4EEEAE3A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Obstáculos:</w:t>
            </w:r>
          </w:p>
          <w:p w14:paraId="6087A76D" w14:textId="77777777" w:rsidR="00AD3AC9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¿Qué barreras potenciales existen que pueden interferir con el éxito de la intervención?</w:t>
            </w:r>
          </w:p>
          <w:p w14:paraId="36B8405B" w14:textId="77777777" w:rsidR="006A0A55" w:rsidRDefault="006A0A55" w:rsidP="00AD3AC9">
            <w:pPr>
              <w:jc w:val="center"/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B0A980F" w14:textId="4917F253" w:rsidR="00AD3AC9" w:rsidRPr="006A0A55" w:rsidRDefault="00AD3AC9" w:rsidP="006A0A55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No enumere el costo como un obstáculo aquí.</w:t>
            </w:r>
          </w:p>
        </w:tc>
      </w:tr>
      <w:tr w:rsidR="00412297" w:rsidRPr="00332F72" w14:paraId="60D8FB7C" w14:textId="77777777" w:rsidTr="00413CB4">
        <w:trPr>
          <w:cantSplit/>
          <w:trHeight w:hRule="exact" w:val="2304"/>
        </w:trPr>
        <w:tc>
          <w:tcPr>
            <w:tcW w:w="3744" w:type="dxa"/>
            <w:gridSpan w:val="2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F7B2B7" w14:textId="6BE35955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9005BF" w14:textId="3740C8E5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396679" w14:textId="69C143F2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EA0BF1" w14:textId="7E4116B7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412297" w:rsidRPr="00332F72" w14:paraId="24CB5D17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81D09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5FE948C" w14:textId="1D86A698" w:rsidR="00412297" w:rsidRPr="00A4282A" w:rsidRDefault="00412297" w:rsidP="00AD3AC9">
            <w:pPr>
              <w:rPr>
                <w:rFonts w:ascii="Ebrima" w:hAnsi="Ebrima"/>
                <w:sz w:val="26"/>
                <w:szCs w:val="26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LARGO PLAZO:</w:t>
            </w:r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2959421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F608497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412297" w:rsidRPr="00332F72" w14:paraId="6D913DBD" w14:textId="77777777" w:rsidTr="00391D15">
        <w:trPr>
          <w:cantSplit/>
          <w:trHeight w:hRule="exact" w:val="3240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C18BCC8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0F1354" w14:textId="12759F0B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9657315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3FC9FF4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108E50EC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5F04D4D1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7A0DF87" w14:textId="3F14D520" w:rsidR="00AD3AC9" w:rsidRPr="006A0A55" w:rsidRDefault="00AD3AC9" w:rsidP="00AD3AC9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Ejemplos a corto plazo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 xml:space="preserve">: Mayor conocimiento, cambio de comportamiento, participación, satisfacción </w:t>
            </w:r>
          </w:p>
          <w:p w14:paraId="57653229" w14:textId="51DF31FB" w:rsidR="00AD3AC9" w:rsidRPr="00AD3AC9" w:rsidRDefault="00AD3AC9" w:rsidP="00AD3AC9">
            <w:pPr>
              <w:rPr>
                <w:rFonts w:ascii="Ebrima" w:hAnsi="Ebrima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Ejemplos a largo plazo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: mejor salud, menores siniestros/costos, más productivo</w:t>
            </w: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60423FBC" w14:textId="14AC7FED" w:rsidR="00AD3AC9" w:rsidRPr="006A0A55" w:rsidRDefault="00AD3AC9" w:rsidP="00412297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Los equipos de diseño pueden proponer intervenciones que excedan los recursos actualmente disponibles si los beneficios justifican los costos. Los recursos no deben limitar la lluvia de ideas.</w:t>
            </w: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93FE43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29D8B01E" w14:textId="77777777" w:rsidTr="000C1ECA">
        <w:trPr>
          <w:trHeight w:val="161"/>
        </w:trPr>
        <w:tc>
          <w:tcPr>
            <w:tcW w:w="14976" w:type="dxa"/>
            <w:gridSpan w:val="5"/>
            <w:shd w:val="clear" w:color="auto" w:fill="auto"/>
            <w:vAlign w:val="center"/>
          </w:tcPr>
          <w:p w14:paraId="5056B7DE" w14:textId="6BFE8BA6" w:rsidR="00AD3AC9" w:rsidRPr="00A4282A" w:rsidRDefault="00AD3AC9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17CC625B" w14:textId="2DF5710C" w:rsidR="00007B50" w:rsidRDefault="00007B50" w:rsidP="002B4FB3">
      <w:pPr>
        <w:sectPr w:rsidR="00007B50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226"/>
        <w:gridCol w:w="4992"/>
        <w:gridCol w:w="4992"/>
      </w:tblGrid>
      <w:tr w:rsidR="00FA3BCD" w:rsidRPr="00332F72" w14:paraId="7F217D78" w14:textId="77777777" w:rsidTr="00BD16F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308BF43F" w14:textId="77777777" w:rsidR="00FA3BCD" w:rsidRDefault="00FA3BCD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D76911" wp14:editId="79D5218B">
                  <wp:extent cx="1452384" cy="484953"/>
                  <wp:effectExtent l="0" t="0" r="0" b="0"/>
                  <wp:docPr id="6" name="Picture 6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25EA3C" w14:textId="77777777" w:rsidR="00FA3BCD" w:rsidRPr="006A0A55" w:rsidRDefault="00FA3BCD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3D97AF01" w14:textId="30A08433" w:rsidR="00FA3BCD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Paso 4A: Hoja de trabajo de intervenciones de formularios</w:t>
            </w:r>
          </w:p>
        </w:tc>
      </w:tr>
      <w:tr w:rsidR="00FA3BCD" w:rsidRPr="00332F72" w14:paraId="0A5C690D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36FB88" w14:textId="359EBD9D" w:rsidR="00FA3BCD" w:rsidRPr="00A907E8" w:rsidRDefault="00BD16F7" w:rsidP="009C7CAD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Objetivo principal de salud, seguridad y bienestar: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(desde el paso 2)</w:t>
            </w:r>
          </w:p>
        </w:tc>
      </w:tr>
      <w:tr w:rsidR="009C7CAD" w:rsidRPr="00332F72" w14:paraId="4B39FF00" w14:textId="77777777" w:rsidTr="00A61308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56CD526" w14:textId="08BDA34F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9C7CAD" w:rsidRPr="00332F72" w14:paraId="7F37847F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B8382A2" w14:textId="25DD0202" w:rsidR="009C7CAD" w:rsidRPr="00A907E8" w:rsidRDefault="009C7CAD" w:rsidP="00A907E8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Subtemas clave para la intervención: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(del Paso 2 – enumere solo los subtemas que se abordan en las intervenciones A, B o C)</w:t>
            </w:r>
          </w:p>
        </w:tc>
      </w:tr>
      <w:tr w:rsidR="009C7CAD" w:rsidRPr="00332F72" w14:paraId="4D5CDB69" w14:textId="77777777" w:rsidTr="001120DD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7323D0D" w14:textId="155EEE5F" w:rsidR="009C7CAD" w:rsidRPr="00450FFF" w:rsidRDefault="009C7CAD" w:rsidP="00A61308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9C7CAD" w:rsidRPr="00332F72" w14:paraId="36FDC9DD" w14:textId="77777777" w:rsidTr="00BD16F7">
        <w:tc>
          <w:tcPr>
            <w:tcW w:w="499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924446" w14:textId="2AA2D5A1" w:rsidR="009C7CAD" w:rsidRPr="00BD16F7" w:rsidRDefault="009C7CAD" w:rsidP="009C7CAD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Intervención A:</w:t>
            </w:r>
          </w:p>
          <w:p w14:paraId="690F994F" w14:textId="5FE1F3D7" w:rsidR="00BD16F7" w:rsidRPr="00BD16F7" w:rsidRDefault="00BD16F7" w:rsidP="00BD16F7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Título: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5663A6" w14:textId="43EA3F3B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Intervención B:</w:t>
            </w:r>
          </w:p>
          <w:p w14:paraId="16795414" w14:textId="1839883C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Título: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4561BA0" w14:textId="0C8887B0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Intervención C:</w:t>
            </w:r>
          </w:p>
          <w:p w14:paraId="48DBE570" w14:textId="166E8AB1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Título:</w:t>
            </w:r>
          </w:p>
        </w:tc>
      </w:tr>
      <w:tr w:rsidR="009C7CAD" w:rsidRPr="00332F72" w14:paraId="5F3982CE" w14:textId="77777777" w:rsidTr="00A61308">
        <w:trPr>
          <w:cantSplit/>
          <w:trHeight w:hRule="exact" w:val="864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073CFF3" w14:textId="3D6F236B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5FD619C" w14:textId="243D4D70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49690B0" w14:textId="0133BB04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9C7CAD" w:rsidRPr="00332F72" w14:paraId="68FB11E1" w14:textId="77777777" w:rsidTr="00BD16F7"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0AE9DD8" w14:textId="1C4C2EFB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Actividades: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5EA57F0" w14:textId="228D2835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Actividades: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A3C5E51" w14:textId="6CCA28D3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Actividades:</w:t>
            </w:r>
          </w:p>
        </w:tc>
      </w:tr>
      <w:tr w:rsidR="00E13FE3" w:rsidRPr="00332F72" w14:paraId="6ABB8612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9495E9C" w14:textId="0FE2EC2C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EBF60F6" w14:textId="500ADC4F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EF7927D" w14:textId="604E53B1" w:rsidR="00E13FE3" w:rsidRPr="00450FFF" w:rsidRDefault="00E13FE3" w:rsidP="00E13FE3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6CB0A23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3D257BB" w14:textId="6481A1D6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C4E4E" w14:textId="3FE1CDA8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6D4CC5B" w14:textId="32B33038" w:rsidR="00E13FE3" w:rsidRPr="00450FFF" w:rsidRDefault="00E13FE3" w:rsidP="00E13FE3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52F2897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42F287C" w14:textId="6756101C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030F6A0" w14:textId="6A9F958A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722497" w14:textId="013CFCF8" w:rsidR="00E13FE3" w:rsidRPr="00450FFF" w:rsidRDefault="00E13FE3" w:rsidP="00E13FE3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74133BB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5984B71" w14:textId="18B61F3C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7E92FDC5" w14:textId="248900B1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1E78F5" w14:textId="62F69A80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197E27C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0C85B01" w14:textId="263FBD31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57ED8F" w14:textId="2048EF45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54169A1" w14:textId="614D5104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F737B2" w:rsidRPr="00332F72" w14:paraId="3DB06647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</w:tcBorders>
            <w:shd w:val="clear" w:color="auto" w:fill="auto"/>
          </w:tcPr>
          <w:p w14:paraId="58A143BC" w14:textId="40867CC2" w:rsidR="00F737B2" w:rsidRDefault="00F737B2" w:rsidP="00F737B2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</w:t>
            </w:r>
            <w:r w:rsidR="00D77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BE4">
              <w:rPr>
                <w:rFonts w:ascii="Ebrima" w:hAnsi="Ebrima"/>
                <w:sz w:val="18"/>
                <w:szCs w:val="18"/>
              </w:rPr>
              <w:t>#U19-OH008857</w:t>
            </w:r>
          </w:p>
        </w:tc>
      </w:tr>
    </w:tbl>
    <w:p w14:paraId="74DF2B45" w14:textId="77777777" w:rsidR="00FA3BCD" w:rsidRDefault="00FA3BCD" w:rsidP="002B4FB3">
      <w:pPr>
        <w:sectPr w:rsidR="00FA3BCD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498"/>
        <w:gridCol w:w="2995"/>
        <w:gridCol w:w="2995"/>
        <w:gridCol w:w="2995"/>
        <w:gridCol w:w="2996"/>
      </w:tblGrid>
      <w:tr w:rsidR="00A620DA" w:rsidRPr="00332F72" w14:paraId="75B77052" w14:textId="77777777" w:rsidTr="006A5C20">
        <w:tc>
          <w:tcPr>
            <w:tcW w:w="2497" w:type="dxa"/>
            <w:tcBorders>
              <w:bottom w:val="single" w:sz="2" w:space="0" w:color="7F7F7F" w:themeColor="text1" w:themeTint="80"/>
            </w:tcBorders>
          </w:tcPr>
          <w:p w14:paraId="5A924F0A" w14:textId="77777777" w:rsidR="00A620DA" w:rsidRDefault="00A620DA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195CE816" wp14:editId="19F1708E">
                  <wp:extent cx="1452384" cy="484953"/>
                  <wp:effectExtent l="0" t="0" r="0" b="0"/>
                  <wp:docPr id="7" name="Picture 7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EF1A8F" w14:textId="77777777" w:rsidR="00A620DA" w:rsidRPr="006A0A55" w:rsidRDefault="00A620DA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479" w:type="dxa"/>
            <w:gridSpan w:val="5"/>
            <w:tcBorders>
              <w:bottom w:val="single" w:sz="2" w:space="0" w:color="7F7F7F" w:themeColor="text1" w:themeTint="80"/>
            </w:tcBorders>
            <w:vAlign w:val="center"/>
          </w:tcPr>
          <w:p w14:paraId="24DAB751" w14:textId="410053F8" w:rsidR="00A620D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    Paso 4B: Hoja de trabajo Analizar actividades</w:t>
            </w:r>
          </w:p>
        </w:tc>
      </w:tr>
      <w:tr w:rsidR="00387A52" w:rsidRPr="00332F72" w14:paraId="141A9C2A" w14:textId="77777777" w:rsidTr="00387A52">
        <w:trPr>
          <w:cantSplit/>
          <w:trHeight w:hRule="exact" w:val="446"/>
        </w:trPr>
        <w:tc>
          <w:tcPr>
            <w:tcW w:w="5990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BDC5729" w14:textId="5A743AD7" w:rsidR="00387A52" w:rsidRPr="00A620DA" w:rsidRDefault="00387A52" w:rsidP="00387A52">
            <w:pPr>
              <w:jc w:val="righ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Solución:</w:t>
            </w:r>
          </w:p>
        </w:tc>
        <w:tc>
          <w:tcPr>
            <w:tcW w:w="8986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DF8FD4F" w14:textId="5BD87D84" w:rsidR="00387A52" w:rsidRPr="00450FFF" w:rsidRDefault="00387A52" w:rsidP="00387A52">
            <w:pPr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A620DA" w:rsidRPr="00332F72" w14:paraId="344DA3B9" w14:textId="77777777" w:rsidTr="006A5C20"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CA7E542" w14:textId="1B5408FF" w:rsidR="00A620DA" w:rsidRDefault="00A620DA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noProof/>
                <w:sz w:val="28"/>
                <w:szCs w:val="28"/>
              </w:rPr>
              <w:t>Actividades de la solución:</w:t>
            </w:r>
          </w:p>
          <w:p w14:paraId="54052C28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</w:p>
          <w:p w14:paraId="5C005EBC" w14:textId="1012F4E3" w:rsidR="00A620DA" w:rsidRPr="00332F72" w:rsidRDefault="00A620DA" w:rsidP="006A5C20">
            <w:pPr>
              <w:jc w:val="center"/>
              <w:rPr>
                <w:rFonts w:ascii="Ebrima" w:hAnsi="Ebrima"/>
                <w:noProof/>
              </w:rPr>
            </w:pPr>
            <w:r w:rsidRPr="00A620DA">
              <w:rPr>
                <w:rFonts w:ascii="Ebrima" w:hAnsi="Ebrima"/>
                <w:noProof/>
                <w:color w:val="7F7F7F" w:themeColor="text1" w:themeTint="80"/>
              </w:rPr>
              <w:t>Haga una lista de las actividades que desea incluir en esta intervención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2FC8F04" w14:textId="01E9E287" w:rsidR="00A620DA" w:rsidRDefault="00A620DA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Alcance:</w:t>
            </w:r>
          </w:p>
          <w:p w14:paraId="7BE15F67" w14:textId="77777777" w:rsidR="006A5C20" w:rsidRPr="00A620DA" w:rsidRDefault="006A5C20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50D6F581" w14:textId="77777777" w:rsidR="00A907E8" w:rsidRDefault="00A907E8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color w:val="7F7F7F" w:themeColor="text1" w:themeTint="80"/>
              </w:rPr>
            </w:pPr>
            <w:r>
              <w:rPr>
                <w:rFonts w:ascii="Ebrima" w:hAnsi="Ebrima"/>
                <w:color w:val="7F7F7F" w:themeColor="text1" w:themeTint="80"/>
              </w:rPr>
              <w:t>¿A quién llegará esta actividad?</w:t>
            </w:r>
          </w:p>
          <w:p w14:paraId="44E78EC7" w14:textId="3CA99571" w:rsidR="00A620DA" w:rsidRPr="00A620DA" w:rsidRDefault="00A620DA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¿Cuántas personas se verán afectadas?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246E07" w14:textId="773E30E6" w:rsidR="00A620DA" w:rsidRP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Beneficios / Efectividad:</w:t>
            </w:r>
          </w:p>
          <w:p w14:paraId="025D3D31" w14:textId="422087F4" w:rsidR="00A620DA" w:rsidRPr="00A4282A" w:rsidRDefault="00A620DA" w:rsidP="00A907E8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¿Qué resultados positivos se lograrán a través de esta actividad? (Describa tanto a corto como a largo plazo)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1C5E6B2" w14:textId="27E6E570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Recursos necesarios:</w:t>
            </w:r>
          </w:p>
          <w:p w14:paraId="6422D8E5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4E012C8F" w14:textId="18F52108" w:rsidR="00A620DA" w:rsidRPr="00A620DA" w:rsidRDefault="00A620DA" w:rsidP="00A907E8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¿Cuáles son las necesidades/costos de recursos de esta actividad? (Tiempo, dinero, personal)</w:t>
            </w: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9A6D5AF" w14:textId="5FFCB328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Obstáculos:</w:t>
            </w:r>
          </w:p>
          <w:p w14:paraId="15BF12E1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153F3129" w14:textId="40607D08" w:rsidR="00A620DA" w:rsidRPr="00A620DA" w:rsidRDefault="00A620DA" w:rsidP="006A5C20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¿Qué obstáculos o barreras potenciales podrían interferir con el éxito de esta actividad?</w:t>
            </w:r>
          </w:p>
        </w:tc>
      </w:tr>
      <w:tr w:rsidR="006A5C20" w:rsidRPr="00332F72" w14:paraId="65C1E66A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0AE48DF" w14:textId="0A32BCDC" w:rsidR="006A5C20" w:rsidRPr="00450FFF" w:rsidRDefault="006A5C20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92E66B5" w14:textId="48E653FC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427037A" w14:textId="4730C85B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BD0B01" w14:textId="358334C9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A5BFB3B" w14:textId="058CC1D0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08DA5BA4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B013B9E" w14:textId="39A34DA4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958FABB" w14:textId="57773DC4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97CC13" w14:textId="5449A373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B7CBD35" w14:textId="43550F14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B737EF6" w14:textId="03F40449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7FA23CDF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31D0D39" w14:textId="58619B52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913034" w14:textId="0FDACFC6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F31555" w14:textId="37F3679D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861A93" w14:textId="784631DA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3B631D4" w14:textId="1489747A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4AAEDD8D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9E6B728" w14:textId="696DF926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30D577D" w14:textId="5FA8CA83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1E24E13" w14:textId="5EA79FC2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1D9E574" w14:textId="49DA8185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F444F9C" w14:textId="33908210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6D9417E8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8ADC923" w14:textId="39452EF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E0A3588" w14:textId="30549E2F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B478F3" w14:textId="284669C6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E90D440" w14:textId="7668A9C9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52B6A27" w14:textId="3AFC26C8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29D33A83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1D319E4" w14:textId="1D92ABB0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A950463" w14:textId="5CF0D11A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1D62B87" w14:textId="7FBBA689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507A31" w14:textId="3F88D762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A6C5A5A" w14:textId="2E2794EB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6A5C20" w:rsidRPr="00332F72" w14:paraId="4D06FAC8" w14:textId="77777777" w:rsidTr="006A5C20">
        <w:tc>
          <w:tcPr>
            <w:tcW w:w="14976" w:type="dxa"/>
            <w:gridSpan w:val="6"/>
            <w:tcBorders>
              <w:top w:val="single" w:sz="2" w:space="0" w:color="7F7F7F" w:themeColor="text1" w:themeTint="80"/>
            </w:tcBorders>
          </w:tcPr>
          <w:p w14:paraId="40245613" w14:textId="28233CBF" w:rsidR="006A5C20" w:rsidRPr="00A620DA" w:rsidRDefault="006A5C20" w:rsidP="00D770A5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513D4EBF" w14:textId="77777777" w:rsidR="006A5C20" w:rsidRDefault="006A5C20" w:rsidP="002B4FB3">
      <w:pPr>
        <w:sectPr w:rsidR="006A5C20" w:rsidSect="00387A52">
          <w:pgSz w:w="15840" w:h="12240" w:orient="landscape"/>
          <w:pgMar w:top="432" w:right="432" w:bottom="540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C32FAA" w:rsidRPr="00332F72" w14:paraId="59CF6A2E" w14:textId="77777777" w:rsidTr="00404976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7F11A617" w14:textId="77777777" w:rsidR="009D3B75" w:rsidRDefault="009D3B75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05295289" wp14:editId="3426113B">
                  <wp:extent cx="1452384" cy="484953"/>
                  <wp:effectExtent l="0" t="0" r="0" b="0"/>
                  <wp:docPr id="8" name="Picture 8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DC74D" w14:textId="77777777" w:rsidR="009D3B75" w:rsidRPr="006A0A55" w:rsidRDefault="009D3B7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0873B40F" w14:textId="6F0BD4C4" w:rsidR="009D3B75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Paso 4C: Aplicar criterios para seleccionar + evaluar intervenciones</w:t>
            </w:r>
          </w:p>
        </w:tc>
      </w:tr>
      <w:tr w:rsidR="007C04D2" w:rsidRPr="00332F72" w14:paraId="7E60CCC1" w14:textId="77777777" w:rsidTr="00404976">
        <w:tc>
          <w:tcPr>
            <w:tcW w:w="4140" w:type="dxa"/>
            <w:gridSpan w:val="2"/>
            <w:vMerge w:val="restart"/>
            <w:vAlign w:val="center"/>
          </w:tcPr>
          <w:p w14:paraId="5C6EAFDF" w14:textId="77777777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b/>
                <w:bCs/>
                <w:sz w:val="20"/>
                <w:szCs w:val="20"/>
              </w:rPr>
              <w:t>Instrucciones para completar este formulario:</w:t>
            </w:r>
          </w:p>
          <w:p w14:paraId="1D5DF8C0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1) Enumere los criterios de selección del Paso 3 en la columna correspondiente. </w:t>
            </w:r>
          </w:p>
          <w:p w14:paraId="391C9619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2) Enumere las actividades de intervención en la fila apropiada. </w:t>
            </w:r>
          </w:p>
          <w:p w14:paraId="18B70757" w14:textId="3D22CD35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>3) Si una actividad cumple con los criterios de selección, coloque una marca de verificación en la celda correspondiente. Si no es así, deje la celda en blanco.</w:t>
            </w:r>
            <w:bookmarkStart w:id="0" w:name="_Hlk17363881"/>
            <w:bookmarkEnd w:id="0"/>
          </w:p>
          <w:p w14:paraId="40A1484E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4) Al mirar a través de las filas, puede ver qué tan bien una actividad cumple con todos los criterios de selección. </w:t>
            </w:r>
          </w:p>
          <w:p w14:paraId="37B51769" w14:textId="065FBEEB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>5) Al mirar hacia abajo en las columnas, puede evaluar qué actividades cumplen con un criterio específico.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4B1362C3" w14:textId="0F00FD16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Alcance:</w:t>
            </w:r>
          </w:p>
        </w:tc>
        <w:tc>
          <w:tcPr>
            <w:tcW w:w="2700" w:type="dxa"/>
            <w:gridSpan w:val="4"/>
            <w:vAlign w:val="center"/>
          </w:tcPr>
          <w:p w14:paraId="48361586" w14:textId="2CFE59CA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Beneficios / Efectividad: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7187385" w14:textId="34C76277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Consideraciones sobre los recursos: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29748A17" w14:textId="60193F07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Obstáculos: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14:paraId="07270112" w14:textId="4393DA8A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Resumen:</w:t>
            </w:r>
          </w:p>
        </w:tc>
      </w:tr>
      <w:tr w:rsidR="00DB6416" w:rsidRPr="00332F72" w14:paraId="314D6732" w14:textId="77777777" w:rsidTr="00404976">
        <w:tc>
          <w:tcPr>
            <w:tcW w:w="4140" w:type="dxa"/>
            <w:gridSpan w:val="2"/>
            <w:vMerge/>
          </w:tcPr>
          <w:p w14:paraId="6D82ED0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Merge/>
          </w:tcPr>
          <w:p w14:paraId="15E3A147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6BBC51C" w14:textId="7E6051CB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Corto plazo:</w:t>
            </w:r>
          </w:p>
        </w:tc>
        <w:tc>
          <w:tcPr>
            <w:tcW w:w="1350" w:type="dxa"/>
            <w:gridSpan w:val="2"/>
            <w:vAlign w:val="center"/>
          </w:tcPr>
          <w:p w14:paraId="1AE2C4EA" w14:textId="502EC312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Largo plazo:</w:t>
            </w:r>
          </w:p>
        </w:tc>
        <w:tc>
          <w:tcPr>
            <w:tcW w:w="2700" w:type="dxa"/>
            <w:gridSpan w:val="4"/>
            <w:vMerge/>
          </w:tcPr>
          <w:p w14:paraId="6AB504CF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Merge/>
          </w:tcPr>
          <w:p w14:paraId="4ACE76EB" w14:textId="77777777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1351" w:type="dxa"/>
            <w:gridSpan w:val="2"/>
            <w:vMerge/>
          </w:tcPr>
          <w:p w14:paraId="5A921571" w14:textId="4EE372E0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</w:tr>
      <w:tr w:rsidR="00DB6416" w:rsidRPr="00332F72" w14:paraId="13FB7E4E" w14:textId="77777777" w:rsidTr="006E5579">
        <w:trPr>
          <w:cantSplit/>
          <w:trHeight w:hRule="exact" w:val="3024"/>
        </w:trPr>
        <w:tc>
          <w:tcPr>
            <w:tcW w:w="4140" w:type="dxa"/>
            <w:gridSpan w:val="2"/>
            <w:vMerge/>
            <w:tcBorders>
              <w:bottom w:val="single" w:sz="2" w:space="0" w:color="7F7F7F" w:themeColor="text1" w:themeTint="80"/>
            </w:tcBorders>
          </w:tcPr>
          <w:p w14:paraId="67ACB61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67D32F6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CE7D74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AF885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80EF44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40BD62B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C80DF0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6F99DA9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1222F1E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E8C1DFB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77659C1" w14:textId="158AF2AA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25E225F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59678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E4CDA2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64B16670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1D16154" w14:textId="49EFCD0D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 xml:space="preserve">Número de criterios de selección positivos (alcance, beneficios/eficacia y consideraciones de recursos) </w:t>
            </w:r>
          </w:p>
        </w:tc>
        <w:tc>
          <w:tcPr>
            <w:tcW w:w="676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88F7EAC" w14:textId="2E39EA50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>Número de criterios de selección negativos (obstáculos)</w:t>
            </w:r>
          </w:p>
        </w:tc>
      </w:tr>
      <w:tr w:rsidR="00975DE3" w:rsidRPr="00332F72" w14:paraId="06EA5AE6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78E511D7" w14:textId="5FBA962D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Actividades de la Intervención A:</w:t>
            </w:r>
          </w:p>
        </w:tc>
      </w:tr>
      <w:tr w:rsidR="0086259E" w:rsidRPr="00332F72" w14:paraId="00BA8ADA" w14:textId="77777777" w:rsidTr="00413CB4">
        <w:trPr>
          <w:cantSplit/>
          <w:trHeight w:hRule="exact" w:val="1800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2AC94842" w14:textId="5BD36F4F" w:rsidR="0086259E" w:rsidRPr="00450FFF" w:rsidRDefault="0086259E" w:rsidP="0086259E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6E5C32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77B70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596C799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473F2C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F3681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91231C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A0DC23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CE0A7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1747283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B59E3A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27E81B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A43F9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CB4E19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7240826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FD87E9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F7C5AF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</w:tr>
      <w:tr w:rsidR="00975DE3" w:rsidRPr="00332F72" w14:paraId="12914BE8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580352EE" w14:textId="142028D9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Actividades de la Intervención B:</w:t>
            </w:r>
          </w:p>
        </w:tc>
      </w:tr>
      <w:tr w:rsidR="00EB7932" w:rsidRPr="00332F72" w14:paraId="18B48514" w14:textId="77777777" w:rsidTr="00413CB4">
        <w:trPr>
          <w:cantSplit/>
          <w:trHeight w:hRule="exact" w:val="1800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7CB13508" w14:textId="48E3D6B5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54C71F0" w14:textId="6F26A7A2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BBCBBE" w14:textId="76119448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F8423C5" w14:textId="4DBFA63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B5D1E0D" w14:textId="3231038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E569843" w14:textId="0A6BBF4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B1C1D61" w14:textId="355FABE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09FE050" w14:textId="5E7CF73F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6D413E" w14:textId="0B57C0AE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A6CBBBF" w14:textId="6307B0CA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6B4829" w14:textId="50D6359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6BC0219" w14:textId="6CA9411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5A92B36" w14:textId="442F39FB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5EB7DF4" w14:textId="452872D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64BAA1F" w14:textId="36C412D3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FCA2EBF" w14:textId="4831AB6D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5A7013CD" w14:textId="58752D9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</w:tr>
      <w:tr w:rsidR="00975DE3" w:rsidRPr="00332F72" w14:paraId="02B78F05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3F60E17F" w14:textId="30CBC0E9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Actividades de la Intervención C:</w:t>
            </w:r>
          </w:p>
        </w:tc>
      </w:tr>
      <w:tr w:rsidR="00EB7932" w:rsidRPr="00332F72" w14:paraId="6D87C9D9" w14:textId="77777777" w:rsidTr="00413CB4">
        <w:trPr>
          <w:cantSplit/>
          <w:trHeight w:hRule="exact" w:val="1800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6421058C" w14:textId="15257138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1DEBE59" w14:textId="0761507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9394B27" w14:textId="24815B2F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604E371" w14:textId="54E81CF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49662CE" w14:textId="09D1D3AE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859633B" w14:textId="147BF4CA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840CBF1" w14:textId="13DAEEBE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DC999F" w14:textId="0C243BA3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1FE1DAA" w14:textId="292FA628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CC4BF60" w14:textId="2C1E141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2EE9DB2" w14:textId="0F7D3FA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72464A6" w14:textId="697703B3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A35E382" w14:textId="08D50E72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065F3B4" w14:textId="048E9AED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5243156F" w14:textId="2F3CF01F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29A2361" w14:textId="20E1F1B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E4C3B33" w14:textId="7FC3FCB5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</w:tr>
      <w:tr w:rsidR="00DB6416" w:rsidRPr="00332F72" w14:paraId="1EBCD2E3" w14:textId="77777777" w:rsidTr="00404976">
        <w:trPr>
          <w:cantSplit/>
          <w:trHeight w:val="265"/>
        </w:trPr>
        <w:tc>
          <w:tcPr>
            <w:tcW w:w="14941" w:type="dxa"/>
            <w:gridSpan w:val="18"/>
            <w:tcBorders>
              <w:left w:val="nil"/>
              <w:bottom w:val="nil"/>
              <w:right w:val="nil"/>
            </w:tcBorders>
          </w:tcPr>
          <w:p w14:paraId="1E4A2D69" w14:textId="42240F6A" w:rsidR="00DB6416" w:rsidRPr="00DB6416" w:rsidRDefault="00DB6416" w:rsidP="00D770A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proofErr w:type="spellStart"/>
            <w:r w:rsidRPr="000C2BE4">
              <w:rPr>
                <w:rFonts w:ascii="Ebrima" w:hAnsi="Ebrima"/>
                <w:sz w:val="18"/>
                <w:szCs w:val="18"/>
              </w:rPr>
              <w:t>Desarrollado</w:t>
            </w:r>
            <w:proofErr w:type="spellEnd"/>
            <w:r w:rsidRPr="000C2BE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C2BE4">
              <w:rPr>
                <w:rFonts w:ascii="Ebrima" w:hAnsi="Ebrima"/>
                <w:sz w:val="18"/>
                <w:szCs w:val="18"/>
              </w:rPr>
              <w:t>por</w:t>
            </w:r>
            <w:proofErr w:type="spellEnd"/>
            <w:r w:rsidRPr="000C2BE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C2BE4">
              <w:rPr>
                <w:rFonts w:ascii="Ebrima" w:hAnsi="Ebrima"/>
                <w:sz w:val="18"/>
                <w:szCs w:val="18"/>
              </w:rPr>
              <w:t>el</w:t>
            </w:r>
            <w:proofErr w:type="spellEnd"/>
            <w:r w:rsidRPr="000C2BE4">
              <w:rPr>
                <w:rFonts w:ascii="Ebrima" w:hAnsi="Ebrima"/>
                <w:sz w:val="18"/>
                <w:szCs w:val="18"/>
              </w:rPr>
              <w:t xml:space="preserve"> Centro para la Promoción de la Salud en el Lugar de Trabajo de Nueva Inglaterra con el apoyo de la subvención de NIOSH #U19-OH008857</w:t>
            </w:r>
          </w:p>
        </w:tc>
      </w:tr>
    </w:tbl>
    <w:p w14:paraId="4AA6E0FA" w14:textId="77777777" w:rsidR="009D3B75" w:rsidRDefault="009D3B75" w:rsidP="002B4FB3">
      <w:pPr>
        <w:sectPr w:rsidR="009D3B75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494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404976" w:rsidRPr="00E85770" w14:paraId="2C1C5401" w14:textId="77777777" w:rsidTr="00E8577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423BA2" w14:textId="77777777" w:rsidR="00404976" w:rsidRPr="00E85770" w:rsidRDefault="00404976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55CF6A5A" wp14:editId="64F41D81">
                  <wp:extent cx="1452384" cy="484953"/>
                  <wp:effectExtent l="0" t="0" r="0" b="0"/>
                  <wp:docPr id="9" name="Picture 9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F68CD8" w14:textId="77777777" w:rsidR="00404976" w:rsidRPr="00E85770" w:rsidRDefault="00404976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0FE3" w14:textId="4303A3F6" w:rsidR="00404976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Paso 4D: Opciones de intervención de tarifas - Equipo de diseño</w:t>
            </w:r>
          </w:p>
        </w:tc>
      </w:tr>
      <w:tr w:rsidR="00404976" w:rsidRPr="00E85770" w14:paraId="22C3A567" w14:textId="77777777" w:rsidTr="00E85770"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FD38533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CF894C3" w14:textId="67B0B91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A:</w:t>
            </w:r>
          </w:p>
          <w:p w14:paraId="00A9D8E3" w14:textId="5FC643A7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68EAFEC8" w14:textId="01B9914F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B:</w:t>
            </w:r>
          </w:p>
          <w:p w14:paraId="0EF22A66" w14:textId="1A3D2AEE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44D4CB1" w14:textId="47083108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C:</w:t>
            </w:r>
          </w:p>
          <w:p w14:paraId="1DAA2113" w14:textId="6483FFF6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</w:tr>
      <w:tr w:rsidR="00404976" w:rsidRPr="00E85770" w14:paraId="198D1BD0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63A7D4" w14:textId="31220B88" w:rsidR="00404976" w:rsidRPr="00E85770" w:rsidRDefault="00404976" w:rsidP="00E85770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Califique las tres alternativas de intervención como Alta (H), Media (M) o Baja (L) en relación con los criterios de selección del Paso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F2A40A3" w14:textId="1C5F9AC3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2FE9823" w14:textId="603FB99E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1F5859" w14:textId="7151EA4F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404976" w:rsidRPr="00E85770" w14:paraId="1E64926E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9B706A9" w14:textId="1346C7C0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Alcance previsto:</w:t>
            </w:r>
          </w:p>
          <w:p w14:paraId="6F14FE76" w14:textId="0487D305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372D694" w14:textId="2B061F58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79E99D9" w14:textId="734EA468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A80E881" w14:textId="1AC0D8EC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04976" w:rsidRPr="00E85770" w14:paraId="22C6D330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DE63168" w14:textId="1D69C5F4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Beneficios anticipados: </w:t>
            </w:r>
          </w:p>
          <w:p w14:paraId="4DAEBD1A" w14:textId="2D8762CE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39978D8" w14:textId="02BEDAA0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1BDD912" w14:textId="3EA2B321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B3D893E" w14:textId="24ED4CA9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04976" w:rsidRPr="00E85770" w14:paraId="1600B2C6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B6993EC" w14:textId="77777777" w:rsidR="0049630E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Recursos previstos necesarios:</w:t>
            </w:r>
          </w:p>
          <w:p w14:paraId="26DAEFCC" w14:textId="5C6936D6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82E34C2" w14:textId="0459A5D6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5FAAD389" w14:textId="1C159DF6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7821F8A" w14:textId="6ED5D33C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04976" w:rsidRPr="00E85770" w14:paraId="0B254AB4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A88840" w14:textId="7764A8C5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Obstáculos previstos:</w:t>
            </w:r>
          </w:p>
          <w:p w14:paraId="265E4EBF" w14:textId="430241F1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AFFB8AD" w14:textId="52ECFDF9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F5C7CAC" w14:textId="7E3BB072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6A279252" w14:textId="26ED1BD8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E85770" w:rsidRPr="00E85770" w14:paraId="5C3D6980" w14:textId="77777777" w:rsidTr="00AB4D9D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DF006B0" w14:textId="52119964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Clasificación de prioridades de las intervenciones (opcional):</w:t>
            </w:r>
          </w:p>
        </w:tc>
      </w:tr>
      <w:tr w:rsidR="00E85770" w:rsidRPr="00E85770" w14:paraId="004487C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DC095EE" w14:textId="6AC0A7D3" w:rsidR="00E85770" w:rsidRPr="00450FFF" w:rsidRDefault="00E85770" w:rsidP="00E85770">
            <w:pPr>
              <w:rPr>
                <w:rFonts w:ascii="Ebrima" w:hAnsi="Ebrima"/>
                <w:bCs/>
              </w:rPr>
            </w:pPr>
          </w:p>
        </w:tc>
      </w:tr>
      <w:tr w:rsidR="00E85770" w:rsidRPr="00E85770" w14:paraId="41758751" w14:textId="77777777" w:rsidTr="006B647C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6414809" w14:textId="262E394C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Notas adicionales (opcional):</w:t>
            </w:r>
          </w:p>
        </w:tc>
      </w:tr>
      <w:tr w:rsidR="00E85770" w:rsidRPr="00E85770" w14:paraId="0AA6AEB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9DFAAE" w14:textId="3DD2BA56" w:rsidR="00E85770" w:rsidRPr="00450FFF" w:rsidRDefault="00E85770" w:rsidP="00E85770">
            <w:pPr>
              <w:rPr>
                <w:rFonts w:ascii="Ebrima" w:hAnsi="Ebrima"/>
                <w:bCs/>
              </w:rPr>
            </w:pPr>
          </w:p>
        </w:tc>
      </w:tr>
      <w:tr w:rsidR="00E85770" w:rsidRPr="00E85770" w14:paraId="05348799" w14:textId="77777777" w:rsidTr="00E85770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B5E2169" w14:textId="75768AC7" w:rsidR="00E85770" w:rsidRPr="00E85770" w:rsidRDefault="00E85770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6626A2F9" w14:textId="77777777" w:rsidR="003A307B" w:rsidRDefault="003A307B" w:rsidP="002B4FB3">
      <w:pPr>
        <w:sectPr w:rsidR="003A307B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1866CB" w:rsidRPr="00E85770" w14:paraId="1633D97B" w14:textId="77777777" w:rsidTr="00C77A77">
        <w:trPr>
          <w:cantSplit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F098A84" w14:textId="77777777" w:rsidR="001866CB" w:rsidRPr="00E85770" w:rsidRDefault="001866CB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7FBC10A3" wp14:editId="6254E5C9">
                  <wp:extent cx="1452384" cy="484953"/>
                  <wp:effectExtent l="0" t="0" r="0" b="0"/>
                  <wp:docPr id="20" name="Picture 20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13BED9" w14:textId="77777777" w:rsidR="001866CB" w:rsidRPr="00E85770" w:rsidRDefault="001866CB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5CF4" w14:textId="27313D56" w:rsidR="001866CB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Paso 5: Calificar y seleccionar opciones de intervención -- Comité Directivo</w:t>
            </w:r>
          </w:p>
        </w:tc>
      </w:tr>
      <w:tr w:rsidR="001866CB" w:rsidRPr="00E85770" w14:paraId="65E357B1" w14:textId="77777777" w:rsidTr="00C77A77">
        <w:trPr>
          <w:cantSplit/>
        </w:trPr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E2AF92E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1A64E13" w14:textId="5843504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A:</w:t>
            </w:r>
          </w:p>
          <w:p w14:paraId="540E0C1D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9F38CE0" w14:textId="296BA83C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B:</w:t>
            </w:r>
          </w:p>
          <w:p w14:paraId="4F704D22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24BF070" w14:textId="2221C39D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C:</w:t>
            </w:r>
          </w:p>
          <w:p w14:paraId="5653BF6B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</w:tr>
      <w:tr w:rsidR="001866CB" w:rsidRPr="00E85770" w14:paraId="0F87E01F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A809C0" w14:textId="77777777" w:rsidR="001866CB" w:rsidRPr="00E85770" w:rsidRDefault="001866CB" w:rsidP="007C7AF1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Califique las tres alternativas de intervención como Alta (H), Media (M) o Baja (L) en relación con los criterios de selección del Paso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28AEC89" w14:textId="5023520D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6A0F8D1" w14:textId="6987D5C1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765AD8" w14:textId="4BF39744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1866CB" w:rsidRPr="00E85770" w14:paraId="68A058DD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9CBE11A" w14:textId="2FACAD6A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Alcance previsto:</w:t>
            </w:r>
          </w:p>
          <w:p w14:paraId="6AADBBF5" w14:textId="047FE6F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61096C6" w14:textId="707E68EF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574EB91" w14:textId="4FFE7940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17DF802" w14:textId="760F9CC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036EF95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2616690" w14:textId="3512D0C4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Beneficios anticipados:</w:t>
            </w:r>
          </w:p>
          <w:p w14:paraId="6A7E04F4" w14:textId="5D8780B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F90E957" w14:textId="7EB019C0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554B39A" w14:textId="770E67C6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D7B04AB" w14:textId="3C8C8D1D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31BAA387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C3AE617" w14:textId="77777777" w:rsidR="0049630E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Recursos previstos necesarios:</w:t>
            </w:r>
          </w:p>
          <w:p w14:paraId="5360B461" w14:textId="5C679138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FF4E067" w14:textId="5AB4EA03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051B03A" w14:textId="4F2F0A8F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E26E9F" w14:textId="44D8E0A6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7B903FA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1AD2CFE" w14:textId="0815C73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Obstáculos previstos:</w:t>
            </w:r>
          </w:p>
          <w:p w14:paraId="60203CBF" w14:textId="0ABA88C2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FC748E6" w14:textId="25BE8D28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B446D68" w14:textId="49037C26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7B25FE0D" w14:textId="69825BAA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32AF521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E76234" w14:textId="11089F1C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1866CB">
              <w:rPr>
                <w:rFonts w:ascii="Ebrima" w:hAnsi="Ebrima"/>
                <w:b/>
                <w:bCs/>
              </w:rPr>
              <w:t>Temas para discutir con el equipo de diseño con respecto a la intervención propuesta (opcional):</w:t>
            </w:r>
          </w:p>
        </w:tc>
      </w:tr>
      <w:tr w:rsidR="001866CB" w:rsidRPr="00E85770" w14:paraId="1A38947E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AEBFC3E" w14:textId="73B503F9" w:rsidR="001866CB" w:rsidRPr="00394743" w:rsidRDefault="001866CB" w:rsidP="007C7AF1">
            <w:pPr>
              <w:rPr>
                <w:rFonts w:ascii="Ebrima" w:hAnsi="Ebrima"/>
                <w:bCs/>
              </w:rPr>
            </w:pPr>
          </w:p>
        </w:tc>
      </w:tr>
      <w:tr w:rsidR="001866CB" w:rsidRPr="00E85770" w14:paraId="6E9CCF9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A56192" w14:textId="268D0E00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Intervención(es) seleccionada(s) para su implementación:</w:t>
            </w:r>
          </w:p>
        </w:tc>
      </w:tr>
      <w:tr w:rsidR="001866CB" w:rsidRPr="00E85770" w14:paraId="27F8C05C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D3C9FE" w14:textId="2E92257C" w:rsidR="001866CB" w:rsidRPr="00394743" w:rsidRDefault="001866CB" w:rsidP="007C7AF1">
            <w:pPr>
              <w:rPr>
                <w:rFonts w:ascii="Ebrima" w:hAnsi="Ebrima"/>
                <w:bCs/>
              </w:rPr>
            </w:pPr>
          </w:p>
        </w:tc>
      </w:tr>
      <w:tr w:rsidR="001866CB" w:rsidRPr="00E85770" w14:paraId="2CD197DF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CF84DE9" w14:textId="095877AE" w:rsidR="001866CB" w:rsidRPr="00E85770" w:rsidRDefault="001866CB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39737A65" w14:textId="231B8660" w:rsidR="00332F72" w:rsidRPr="00E55C68" w:rsidRDefault="00332F72" w:rsidP="001866CB">
      <w:pPr>
        <w:rPr>
          <w:sz w:val="4"/>
          <w:szCs w:val="4"/>
        </w:rPr>
      </w:pPr>
    </w:p>
    <w:sectPr w:rsidR="00332F72" w:rsidRPr="00E55C68" w:rsidSect="00332F7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NbW0MDaytDS2NDVS0lEKTi0uzszPAykwNKgFAMraxvUtAAAA"/>
  </w:docVars>
  <w:rsids>
    <w:rsidRoot w:val="00332F72"/>
    <w:rsid w:val="00007B50"/>
    <w:rsid w:val="00040FFE"/>
    <w:rsid w:val="000C2BE4"/>
    <w:rsid w:val="001120DD"/>
    <w:rsid w:val="001866CB"/>
    <w:rsid w:val="00216E46"/>
    <w:rsid w:val="0028758A"/>
    <w:rsid w:val="002B4FB3"/>
    <w:rsid w:val="002B65EC"/>
    <w:rsid w:val="00332F72"/>
    <w:rsid w:val="00387A52"/>
    <w:rsid w:val="00391D15"/>
    <w:rsid w:val="00394743"/>
    <w:rsid w:val="003A307B"/>
    <w:rsid w:val="003F2DBC"/>
    <w:rsid w:val="00404976"/>
    <w:rsid w:val="00412297"/>
    <w:rsid w:val="00413CB4"/>
    <w:rsid w:val="00420776"/>
    <w:rsid w:val="00450FFF"/>
    <w:rsid w:val="00461845"/>
    <w:rsid w:val="0049630E"/>
    <w:rsid w:val="005128A1"/>
    <w:rsid w:val="00527423"/>
    <w:rsid w:val="00542FCC"/>
    <w:rsid w:val="00550CA1"/>
    <w:rsid w:val="00563F5F"/>
    <w:rsid w:val="005C6C2E"/>
    <w:rsid w:val="00635845"/>
    <w:rsid w:val="006730A2"/>
    <w:rsid w:val="006A0A55"/>
    <w:rsid w:val="006A5C20"/>
    <w:rsid w:val="006B18FD"/>
    <w:rsid w:val="006E5579"/>
    <w:rsid w:val="00700F09"/>
    <w:rsid w:val="007156DC"/>
    <w:rsid w:val="00767000"/>
    <w:rsid w:val="007978A2"/>
    <w:rsid w:val="007C04D2"/>
    <w:rsid w:val="007C74D8"/>
    <w:rsid w:val="0086259E"/>
    <w:rsid w:val="00944DB8"/>
    <w:rsid w:val="00975DE3"/>
    <w:rsid w:val="0098294D"/>
    <w:rsid w:val="009C7CAD"/>
    <w:rsid w:val="009D3B75"/>
    <w:rsid w:val="009E7E6F"/>
    <w:rsid w:val="009F1DAD"/>
    <w:rsid w:val="00A13F1B"/>
    <w:rsid w:val="00A4282A"/>
    <w:rsid w:val="00A61308"/>
    <w:rsid w:val="00A620DA"/>
    <w:rsid w:val="00A907E8"/>
    <w:rsid w:val="00AA1494"/>
    <w:rsid w:val="00AD3AC9"/>
    <w:rsid w:val="00AD7E48"/>
    <w:rsid w:val="00AE5466"/>
    <w:rsid w:val="00B25C92"/>
    <w:rsid w:val="00BB26C8"/>
    <w:rsid w:val="00BD16F7"/>
    <w:rsid w:val="00BD7783"/>
    <w:rsid w:val="00C32FAA"/>
    <w:rsid w:val="00C5027C"/>
    <w:rsid w:val="00C66E35"/>
    <w:rsid w:val="00C77A77"/>
    <w:rsid w:val="00C9193D"/>
    <w:rsid w:val="00D52D1B"/>
    <w:rsid w:val="00D770A5"/>
    <w:rsid w:val="00D93FA4"/>
    <w:rsid w:val="00DB6416"/>
    <w:rsid w:val="00E13FE3"/>
    <w:rsid w:val="00E1737F"/>
    <w:rsid w:val="00E43F72"/>
    <w:rsid w:val="00E500D7"/>
    <w:rsid w:val="00E55C68"/>
    <w:rsid w:val="00E56F7D"/>
    <w:rsid w:val="00E85770"/>
    <w:rsid w:val="00E9026D"/>
    <w:rsid w:val="00EB2AB0"/>
    <w:rsid w:val="00EB7932"/>
    <w:rsid w:val="00F737B2"/>
    <w:rsid w:val="00F959D4"/>
    <w:rsid w:val="00FA3BCD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946C"/>
  <w15:chartTrackingRefBased/>
  <w15:docId w15:val="{014D1A79-9324-4004-99BE-595AAEA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5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66FF-82B9-460F-BBAD-1688D489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Morocho, Cesar F</dc:creator>
  <cp:keywords/>
  <dc:description/>
  <cp:lastModifiedBy>Bryan Patriquin</cp:lastModifiedBy>
  <cp:revision>2</cp:revision>
  <dcterms:created xsi:type="dcterms:W3CDTF">2023-07-26T17:39:00Z</dcterms:created>
  <dcterms:modified xsi:type="dcterms:W3CDTF">2023-07-26T17:39:00Z</dcterms:modified>
</cp:coreProperties>
</file>